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6" w:rsidRDefault="006E71F6" w:rsidP="00CE27F5">
      <w:pPr>
        <w:ind w:firstLine="709"/>
        <w:jc w:val="right"/>
        <w:rPr>
          <w:rFonts w:ascii="Times New Roman" w:hAnsi="Times New Roman" w:cs="Times New Roman"/>
        </w:rPr>
      </w:pPr>
    </w:p>
    <w:tbl>
      <w:tblPr>
        <w:tblW w:w="109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6"/>
        <w:gridCol w:w="4822"/>
      </w:tblGrid>
      <w:tr w:rsidR="006E71F6" w:rsidRPr="006E71F6" w:rsidTr="00661AC0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F6" w:rsidRPr="006E71F6" w:rsidRDefault="006E71F6" w:rsidP="006E71F6">
            <w:pPr>
              <w:widowControl/>
              <w:ind w:left="-28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 депутатов</w:t>
            </w:r>
          </w:p>
          <w:p w:rsidR="006E71F6" w:rsidRPr="006E71F6" w:rsidRDefault="006E71F6" w:rsidP="006E71F6">
            <w:pPr>
              <w:widowControl/>
              <w:ind w:left="-28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муниципального образования</w:t>
            </w:r>
          </w:p>
          <w:p w:rsidR="006E71F6" w:rsidRPr="006E71F6" w:rsidRDefault="006E71F6" w:rsidP="006E71F6">
            <w:pPr>
              <w:widowControl/>
              <w:ind w:left="-28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«Большепудгинское»</w:t>
            </w:r>
          </w:p>
          <w:p w:rsidR="006E71F6" w:rsidRPr="006E71F6" w:rsidRDefault="006E71F6" w:rsidP="006E71F6">
            <w:pPr>
              <w:widowControl/>
              <w:ind w:left="-28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F6" w:rsidRPr="006E71F6" w:rsidRDefault="006E71F6" w:rsidP="006E71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6184DC5B" wp14:editId="41067CD4">
                  <wp:extent cx="895350" cy="8477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F6" w:rsidRPr="006E71F6" w:rsidRDefault="006E71F6" w:rsidP="006E7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«Бадӟым  Пудга»</w:t>
            </w:r>
          </w:p>
          <w:p w:rsidR="006E71F6" w:rsidRPr="006E71F6" w:rsidRDefault="006E71F6" w:rsidP="006E7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  кылдытэтысь</w:t>
            </w:r>
          </w:p>
          <w:p w:rsidR="006E71F6" w:rsidRPr="006E71F6" w:rsidRDefault="006E71F6" w:rsidP="006E7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депутатъёслэн  Кенешсы</w:t>
            </w:r>
          </w:p>
        </w:tc>
      </w:tr>
    </w:tbl>
    <w:p w:rsidR="006E71F6" w:rsidRPr="006E71F6" w:rsidRDefault="006E71F6" w:rsidP="006E71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Pr="006E71F6" w:rsidRDefault="006E71F6" w:rsidP="006E71F6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6E71F6" w:rsidRPr="006E71F6" w:rsidRDefault="006E71F6" w:rsidP="006E71F6">
      <w:pPr>
        <w:widowControl/>
        <w:pBdr>
          <w:bottom w:val="double" w:sz="6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1F6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6E71F6" w:rsidRPr="006E71F6" w:rsidRDefault="006E71F6" w:rsidP="006E71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Pr="006E71F6" w:rsidRDefault="006E71F6" w:rsidP="006E71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1F6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 утверждении </w:t>
      </w:r>
      <w:r w:rsidRPr="006E71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Положения </w:t>
      </w:r>
      <w:r w:rsidRPr="006E71F6">
        <w:rPr>
          <w:rFonts w:ascii="Times New Roman" w:eastAsia="Times New Roman" w:hAnsi="Times New Roman" w:cs="Times New Roman"/>
          <w:b/>
          <w:color w:val="auto"/>
          <w:lang w:bidi="ar-SA"/>
        </w:rPr>
        <w:t>об организации и проведении общественных обсуждений, публичных слушаний по вопросам градостроительной деятельности 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6E71F6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муниципальном образовании «Большепудгинское»</w:t>
      </w:r>
    </w:p>
    <w:p w:rsidR="006E71F6" w:rsidRPr="006E71F6" w:rsidRDefault="006E71F6" w:rsidP="006E71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1F6" w:rsidRPr="006E71F6" w:rsidRDefault="006E71F6" w:rsidP="006E71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         </w:t>
      </w:r>
    </w:p>
    <w:p w:rsidR="006E71F6" w:rsidRPr="006E71F6" w:rsidRDefault="006E71F6" w:rsidP="006E71F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1F6" w:rsidRDefault="006E71F6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71F6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6E71F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Градостроительным кодексом Российской Федерации, со статьей 28 Федерального закона от 06 октября 2003 года № 131-ФЗ «Об общих принципах организации местного самоуправления в Российской Федерации, </w:t>
      </w:r>
      <w:r w:rsidRPr="006E71F6">
        <w:rPr>
          <w:rFonts w:ascii="Times New Roman" w:eastAsia="Times New Roman" w:hAnsi="Times New Roman" w:cs="Times New Roman"/>
          <w:color w:val="auto"/>
          <w:lang w:bidi="ar-SA"/>
        </w:rPr>
        <w:t>Уставом муниципального образования «Большепудгинское»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сельского поселения, Соглашением о передаче осуществления части полномочий по решению вопроса местного значения, заключенным между Администрацией Можгинского района и Администрацией муниципального образования «Большепудгинское» от 01 января 2018 года</w:t>
      </w:r>
      <w:r w:rsidRPr="006E71F6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</w:p>
    <w:p w:rsidR="00281993" w:rsidRPr="006E71F6" w:rsidRDefault="00281993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Default="006E71F6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1993" w:rsidRPr="006E71F6" w:rsidRDefault="00281993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Default="006E71F6" w:rsidP="006E71F6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71F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СОВЕТ ДЕПУТАТОВ РЕШИЛ:</w:t>
      </w:r>
    </w:p>
    <w:p w:rsidR="006E71F6" w:rsidRDefault="006E71F6" w:rsidP="006E71F6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E71F6" w:rsidRDefault="006E71F6" w:rsidP="006E71F6">
      <w:pPr>
        <w:pStyle w:val="a9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прилагаемое Положение </w:t>
      </w:r>
      <w:r w:rsidRPr="006E71F6">
        <w:rPr>
          <w:rFonts w:ascii="Times New Roman" w:eastAsia="Times New Roman" w:hAnsi="Times New Roman" w:cs="Times New Roman"/>
          <w:color w:val="auto"/>
          <w:lang w:bidi="ar-SA"/>
        </w:rPr>
        <w:t>об организации и проведении общественных обсуждений, публичных слушаний по вопросам градостроительной деятельности в муниципальном образовании «Большепудгинское»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E71F6" w:rsidRPr="006E71F6" w:rsidRDefault="006E71F6" w:rsidP="006E71F6">
      <w:pPr>
        <w:pStyle w:val="a9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опубликовать настоящее решение в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сборнике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«Собрание правовых актов муниципального образования «Большепудгинское» и разместить на официальном сайте муниципального образования «Большепудгинское» в информационно-телекоммуникационной сети </w:t>
      </w:r>
      <w:r w:rsidR="00281993">
        <w:rPr>
          <w:rFonts w:ascii="Times New Roman" w:eastAsia="Times New Roman" w:hAnsi="Times New Roman" w:cs="Times New Roman"/>
          <w:color w:val="auto"/>
          <w:lang w:bidi="ar-SA"/>
        </w:rPr>
        <w:t>«Интернет».</w:t>
      </w:r>
    </w:p>
    <w:p w:rsidR="006E71F6" w:rsidRPr="006E71F6" w:rsidRDefault="006E71F6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Pr="006E71F6" w:rsidRDefault="006E71F6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Default="006E71F6" w:rsidP="006E71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81993" w:rsidRPr="006E71F6" w:rsidRDefault="00281993" w:rsidP="006E71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1F6" w:rsidRPr="006E71F6" w:rsidRDefault="006E71F6" w:rsidP="006E71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71F6">
        <w:rPr>
          <w:rFonts w:ascii="Times New Roman" w:eastAsia="Times New Roman" w:hAnsi="Times New Roman" w:cs="Times New Roman"/>
          <w:color w:val="auto"/>
          <w:lang w:bidi="ar-SA"/>
        </w:rPr>
        <w:t>Глава муниципального образования</w:t>
      </w:r>
    </w:p>
    <w:p w:rsidR="006E71F6" w:rsidRPr="006E71F6" w:rsidRDefault="006E71F6" w:rsidP="006E71F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E71F6">
        <w:rPr>
          <w:rFonts w:ascii="Times New Roman" w:eastAsia="Times New Roman" w:hAnsi="Times New Roman" w:cs="Times New Roman"/>
          <w:color w:val="auto"/>
          <w:lang w:bidi="ar-SA"/>
        </w:rPr>
        <w:t xml:space="preserve">«Большепудгинское» </w:t>
      </w:r>
      <w:r w:rsidRPr="006E71F6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71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</w:t>
      </w:r>
      <w:r w:rsidR="0028199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</w:t>
      </w:r>
      <w:r w:rsidRPr="006E71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М.В.Данилова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</w:tblGrid>
      <w:tr w:rsidR="006E71F6" w:rsidRPr="006E71F6" w:rsidTr="00661AC0">
        <w:trPr>
          <w:trHeight w:val="9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E71F6" w:rsidRPr="006E71F6" w:rsidRDefault="006E71F6" w:rsidP="006E7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E71F6" w:rsidRPr="006E71F6" w:rsidRDefault="006E71F6" w:rsidP="006E7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6E71F6" w:rsidRPr="006E71F6" w:rsidRDefault="006E71F6" w:rsidP="006E7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E71F6" w:rsidRPr="006E71F6" w:rsidRDefault="006E71F6" w:rsidP="006E7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E71F6" w:rsidRPr="006E71F6" w:rsidRDefault="006E71F6" w:rsidP="006E7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с. Большая Пудга</w:t>
            </w:r>
          </w:p>
          <w:p w:rsidR="006E71F6" w:rsidRPr="006E71F6" w:rsidRDefault="006E71F6" w:rsidP="006E7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 июня 2018 года</w:t>
            </w:r>
          </w:p>
          <w:p w:rsidR="006E71F6" w:rsidRPr="006E71F6" w:rsidRDefault="006E71F6" w:rsidP="002819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№ 15.</w:t>
            </w:r>
            <w:r w:rsidR="00281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6E71F6" w:rsidRDefault="006E71F6" w:rsidP="00CE27F5">
      <w:pPr>
        <w:ind w:firstLine="709"/>
        <w:jc w:val="right"/>
        <w:rPr>
          <w:rFonts w:ascii="Times New Roman" w:hAnsi="Times New Roman" w:cs="Times New Roman"/>
        </w:rPr>
      </w:pPr>
    </w:p>
    <w:p w:rsidR="00281993" w:rsidRDefault="00281993" w:rsidP="00CE27F5">
      <w:pPr>
        <w:ind w:firstLine="709"/>
        <w:jc w:val="right"/>
        <w:rPr>
          <w:rFonts w:ascii="Times New Roman" w:hAnsi="Times New Roman" w:cs="Times New Roman"/>
        </w:rPr>
      </w:pPr>
    </w:p>
    <w:p w:rsidR="00281993" w:rsidRDefault="00281993" w:rsidP="00CE27F5">
      <w:pPr>
        <w:ind w:firstLine="709"/>
        <w:jc w:val="right"/>
        <w:rPr>
          <w:rFonts w:ascii="Times New Roman" w:hAnsi="Times New Roman" w:cs="Times New Roman"/>
        </w:rPr>
      </w:pPr>
    </w:p>
    <w:p w:rsidR="00281993" w:rsidRDefault="00281993" w:rsidP="00CE27F5">
      <w:pPr>
        <w:ind w:firstLine="709"/>
        <w:jc w:val="right"/>
        <w:rPr>
          <w:rFonts w:ascii="Times New Roman" w:hAnsi="Times New Roman" w:cs="Times New Roman"/>
        </w:rPr>
      </w:pPr>
    </w:p>
    <w:p w:rsidR="00281993" w:rsidRDefault="00281993" w:rsidP="00CE27F5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E71F6" w:rsidRDefault="006E71F6" w:rsidP="00CE27F5">
      <w:pPr>
        <w:ind w:firstLine="709"/>
        <w:jc w:val="right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lastRenderedPageBreak/>
        <w:t>УТВЕРЖДЕНО</w:t>
      </w:r>
    </w:p>
    <w:p w:rsidR="00CE27F5" w:rsidRDefault="00CB1DE8" w:rsidP="00CE27F5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Р</w:t>
      </w:r>
      <w:r w:rsidR="006F66D0" w:rsidRPr="00CE27F5">
        <w:rPr>
          <w:rFonts w:ascii="Times New Roman" w:hAnsi="Times New Roman" w:cs="Times New Roman"/>
        </w:rPr>
        <w:t>ешением</w:t>
      </w:r>
      <w:r w:rsidRPr="00CE27F5">
        <w:rPr>
          <w:rFonts w:ascii="Times New Roman" w:hAnsi="Times New Roman" w:cs="Times New Roman"/>
        </w:rPr>
        <w:t xml:space="preserve"> Совета депутатов </w:t>
      </w:r>
    </w:p>
    <w:p w:rsidR="0099567C" w:rsidRPr="00CE27F5" w:rsidRDefault="006F66D0" w:rsidP="00CE27F5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муниципального образования</w:t>
      </w:r>
    </w:p>
    <w:p w:rsidR="0099567C" w:rsidRPr="00CE27F5" w:rsidRDefault="006F66D0" w:rsidP="00CE27F5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</w:t>
      </w:r>
      <w:r w:rsidR="00092EC4" w:rsidRPr="00CE27F5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</w:t>
      </w:r>
    </w:p>
    <w:p w:rsidR="0099567C" w:rsidRPr="00CE27F5" w:rsidRDefault="006F66D0" w:rsidP="00CE27F5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от «</w:t>
      </w:r>
      <w:r w:rsidR="00092EC4" w:rsidRPr="00CE27F5">
        <w:rPr>
          <w:rFonts w:ascii="Times New Roman" w:hAnsi="Times New Roman" w:cs="Times New Roman"/>
        </w:rPr>
        <w:t>25</w:t>
      </w:r>
      <w:r w:rsidRPr="00CE27F5">
        <w:rPr>
          <w:rFonts w:ascii="Times New Roman" w:hAnsi="Times New Roman" w:cs="Times New Roman"/>
        </w:rPr>
        <w:t>»</w:t>
      </w:r>
      <w:r w:rsidR="00092EC4" w:rsidRPr="00CE27F5">
        <w:rPr>
          <w:rFonts w:ascii="Times New Roman" w:hAnsi="Times New Roman" w:cs="Times New Roman"/>
        </w:rPr>
        <w:t xml:space="preserve"> июня  </w:t>
      </w:r>
      <w:r w:rsidRPr="00CE27F5">
        <w:rPr>
          <w:rFonts w:ascii="Times New Roman" w:hAnsi="Times New Roman" w:cs="Times New Roman"/>
        </w:rPr>
        <w:t>2018 года №</w:t>
      </w:r>
      <w:r w:rsidR="00092EC4" w:rsidRPr="00CE27F5">
        <w:rPr>
          <w:rFonts w:ascii="Times New Roman" w:hAnsi="Times New Roman" w:cs="Times New Roman"/>
        </w:rPr>
        <w:t xml:space="preserve"> 15.2</w:t>
      </w:r>
    </w:p>
    <w:p w:rsidR="00092EC4" w:rsidRDefault="00092EC4" w:rsidP="00CE27F5">
      <w:pPr>
        <w:ind w:firstLine="709"/>
        <w:jc w:val="right"/>
        <w:rPr>
          <w:rFonts w:ascii="Times New Roman" w:hAnsi="Times New Roman" w:cs="Times New Roman"/>
        </w:rPr>
      </w:pPr>
    </w:p>
    <w:p w:rsidR="006E71F6" w:rsidRPr="006E71F6" w:rsidRDefault="006E71F6" w:rsidP="006E71F6">
      <w:pPr>
        <w:rPr>
          <w:rFonts w:ascii="Times New Roman" w:hAnsi="Times New Roman" w:cs="Times New Roman"/>
        </w:rPr>
      </w:pPr>
    </w:p>
    <w:p w:rsidR="006E71F6" w:rsidRDefault="006E71F6" w:rsidP="006E71F6">
      <w:pPr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jc w:val="center"/>
        <w:rPr>
          <w:rFonts w:ascii="Times New Roman" w:hAnsi="Times New Roman" w:cs="Times New Roman"/>
          <w:b/>
        </w:rPr>
      </w:pPr>
      <w:r w:rsidRPr="00CE27F5">
        <w:rPr>
          <w:rFonts w:ascii="Times New Roman" w:hAnsi="Times New Roman" w:cs="Times New Roman"/>
          <w:b/>
        </w:rPr>
        <w:t>ПОЛОЖЕНИЕ</w:t>
      </w:r>
    </w:p>
    <w:p w:rsidR="00CE27F5" w:rsidRDefault="006F66D0" w:rsidP="00CE27F5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об организации и проведении общественных обсуждений, публичных </w:t>
      </w:r>
    </w:p>
    <w:p w:rsidR="008834AC" w:rsidRPr="00CE27F5" w:rsidRDefault="006F66D0" w:rsidP="00CE27F5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слушаний по вопросам градостроительной деятельности в</w:t>
      </w:r>
    </w:p>
    <w:p w:rsidR="0099567C" w:rsidRDefault="006F66D0" w:rsidP="00CE27F5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муниципальном </w:t>
      </w:r>
      <w:proofErr w:type="gramStart"/>
      <w:r w:rsidRPr="00CE27F5">
        <w:rPr>
          <w:rFonts w:ascii="Times New Roman" w:hAnsi="Times New Roman" w:cs="Times New Roman"/>
        </w:rPr>
        <w:t>образовании</w:t>
      </w:r>
      <w:proofErr w:type="gramEnd"/>
      <w:r w:rsidRPr="00CE27F5">
        <w:rPr>
          <w:rFonts w:ascii="Times New Roman" w:hAnsi="Times New Roman" w:cs="Times New Roman"/>
        </w:rPr>
        <w:t xml:space="preserve"> «</w:t>
      </w:r>
      <w:r w:rsidR="00092EC4" w:rsidRPr="00CE27F5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</w:t>
      </w:r>
    </w:p>
    <w:p w:rsidR="006E71F6" w:rsidRPr="00CE27F5" w:rsidRDefault="006E71F6" w:rsidP="00CE27F5">
      <w:pPr>
        <w:ind w:firstLine="709"/>
        <w:jc w:val="center"/>
        <w:rPr>
          <w:rFonts w:ascii="Times New Roman" w:hAnsi="Times New Roman" w:cs="Times New Roman"/>
        </w:rPr>
      </w:pPr>
    </w:p>
    <w:p w:rsidR="0099567C" w:rsidRPr="006E71F6" w:rsidRDefault="006F66D0" w:rsidP="00CE27F5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r w:rsidRPr="006E71F6">
        <w:rPr>
          <w:rFonts w:ascii="Times New Roman" w:hAnsi="Times New Roman" w:cs="Times New Roman"/>
          <w:b/>
        </w:rPr>
        <w:t>Общие положения</w:t>
      </w:r>
    </w:p>
    <w:p w:rsidR="00CE27F5" w:rsidRPr="00CE27F5" w:rsidRDefault="00CE27F5" w:rsidP="00CE27F5">
      <w:pPr>
        <w:pStyle w:val="a9"/>
        <w:ind w:left="1069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Положение об организации и проведении публичных слушаний, общественных обсуждений по вопросам градостроительной деятельности в</w:t>
      </w:r>
      <w:r w:rsidR="00CE27F5"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муниципальном образовании «</w:t>
      </w:r>
      <w:r w:rsidR="00CE27F5" w:rsidRPr="00CE27F5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 (далее - Положение)</w:t>
      </w:r>
      <w:r w:rsidR="00CE27F5"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разработано в соответствии с Конституцией Российской Федерации, Градостроительным кодексом Российской Федерации, Федеральным законом от 06Л 0.2003 № 131-ФЗ «Об общих принципах организации местного самоуправления в Российской Федерации», Уставом муниципального</w:t>
      </w:r>
      <w:r w:rsidR="00CE27F5"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образования «</w:t>
      </w:r>
      <w:r w:rsidR="00CE27F5" w:rsidRPr="00CE27F5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 (далее - МО «</w:t>
      </w:r>
      <w:r w:rsidR="00CE27F5" w:rsidRPr="00CE27F5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») в целях</w:t>
      </w:r>
      <w:r w:rsidR="00CE27F5"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соблюдения прав человека на благоприятные условия</w:t>
      </w:r>
      <w:proofErr w:type="gramEnd"/>
      <w:r w:rsidRPr="00CE27F5">
        <w:rPr>
          <w:rFonts w:ascii="Times New Roman" w:hAnsi="Times New Roman" w:cs="Times New Roman"/>
        </w:rPr>
        <w:t xml:space="preserve">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67C" w:rsidRPr="000C2251" w:rsidRDefault="006F66D0" w:rsidP="000C2251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C2251">
        <w:rPr>
          <w:rFonts w:ascii="Times New Roman" w:hAnsi="Times New Roman" w:cs="Times New Roman"/>
        </w:rPr>
        <w:t>Публичные слушания и общественные обсуждения являются формой</w:t>
      </w:r>
      <w:r w:rsidR="000C2251" w:rsidRPr="000C2251">
        <w:rPr>
          <w:rFonts w:ascii="Times New Roman" w:hAnsi="Times New Roman" w:cs="Times New Roman"/>
        </w:rPr>
        <w:t xml:space="preserve"> </w:t>
      </w:r>
      <w:r w:rsidRPr="000C2251">
        <w:rPr>
          <w:rFonts w:ascii="Times New Roman" w:hAnsi="Times New Roman" w:cs="Times New Roman"/>
        </w:rPr>
        <w:t>участия населения МО «</w:t>
      </w:r>
      <w:r w:rsidR="000C2251" w:rsidRPr="000C2251">
        <w:rPr>
          <w:rFonts w:ascii="Times New Roman" w:hAnsi="Times New Roman" w:cs="Times New Roman"/>
        </w:rPr>
        <w:t>Большепудгинское</w:t>
      </w:r>
      <w:r w:rsidRPr="000C2251">
        <w:rPr>
          <w:rFonts w:ascii="Times New Roman" w:hAnsi="Times New Roman" w:cs="Times New Roman"/>
        </w:rPr>
        <w:t>» в осуществлении местного</w:t>
      </w:r>
      <w:r w:rsidR="000C2251" w:rsidRPr="000C2251">
        <w:rPr>
          <w:rFonts w:ascii="Times New Roman" w:hAnsi="Times New Roman" w:cs="Times New Roman"/>
        </w:rPr>
        <w:t xml:space="preserve"> </w:t>
      </w:r>
      <w:r w:rsidRPr="000C2251">
        <w:rPr>
          <w:rFonts w:ascii="Times New Roman" w:hAnsi="Times New Roman" w:cs="Times New Roman"/>
        </w:rPr>
        <w:t xml:space="preserve">самоуправления путем обсуждения проектов муниципальных правовых актов по вопросам градостроительной деятельности (далее также - </w:t>
      </w:r>
      <w:r w:rsidR="000C2251">
        <w:rPr>
          <w:rFonts w:ascii="Times New Roman" w:hAnsi="Times New Roman" w:cs="Times New Roman"/>
        </w:rPr>
        <w:t>п</w:t>
      </w:r>
      <w:r w:rsidRPr="000C2251">
        <w:rPr>
          <w:rFonts w:ascii="Times New Roman" w:hAnsi="Times New Roman" w:cs="Times New Roman"/>
        </w:rPr>
        <w:t>роекты).</w:t>
      </w:r>
    </w:p>
    <w:p w:rsidR="0099567C" w:rsidRPr="000C2251" w:rsidRDefault="006F66D0" w:rsidP="000C2251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C2251">
        <w:rPr>
          <w:rFonts w:ascii="Times New Roman" w:hAnsi="Times New Roman" w:cs="Times New Roman"/>
        </w:rPr>
        <w:t xml:space="preserve">Участие в публичных </w:t>
      </w:r>
      <w:proofErr w:type="gramStart"/>
      <w:r w:rsidRPr="000C2251">
        <w:rPr>
          <w:rFonts w:ascii="Times New Roman" w:hAnsi="Times New Roman" w:cs="Times New Roman"/>
        </w:rPr>
        <w:t>слушаниях</w:t>
      </w:r>
      <w:proofErr w:type="gramEnd"/>
      <w:r w:rsidRPr="000C2251">
        <w:rPr>
          <w:rFonts w:ascii="Times New Roman" w:hAnsi="Times New Roman" w:cs="Times New Roman"/>
        </w:rPr>
        <w:t>, общественных обсуждениях проектов по вопросам градостроительной деятельности является свободным и добровольным.</w:t>
      </w:r>
    </w:p>
    <w:p w:rsidR="0099567C" w:rsidRPr="000C2251" w:rsidRDefault="006F66D0" w:rsidP="000C2251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C2251">
        <w:rPr>
          <w:rFonts w:ascii="Times New Roman" w:hAnsi="Times New Roman" w:cs="Times New Roman"/>
        </w:rPr>
        <w:t>Предметом публичных слушаний, общественных обсуждений по вопросам градостроительной деятельности являются:</w:t>
      </w:r>
    </w:p>
    <w:p w:rsidR="0099567C" w:rsidRPr="000C2251" w:rsidRDefault="006F66D0" w:rsidP="000C2251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0C2251">
        <w:rPr>
          <w:rFonts w:ascii="Times New Roman" w:hAnsi="Times New Roman" w:cs="Times New Roman"/>
        </w:rPr>
        <w:t>проект Генерального плана МО «</w:t>
      </w:r>
      <w:r w:rsidR="000C2251" w:rsidRPr="000C2251">
        <w:rPr>
          <w:rFonts w:ascii="Times New Roman" w:hAnsi="Times New Roman" w:cs="Times New Roman"/>
        </w:rPr>
        <w:t>Большепудгинское</w:t>
      </w:r>
      <w:r w:rsidRPr="000C2251">
        <w:rPr>
          <w:rFonts w:ascii="Times New Roman" w:hAnsi="Times New Roman" w:cs="Times New Roman"/>
        </w:rPr>
        <w:t xml:space="preserve">» (далее </w:t>
      </w:r>
      <w:r w:rsidR="000C2251" w:rsidRPr="000C2251">
        <w:rPr>
          <w:rFonts w:ascii="Times New Roman" w:hAnsi="Times New Roman" w:cs="Times New Roman"/>
        </w:rPr>
        <w:t>–</w:t>
      </w:r>
      <w:r w:rsidRPr="000C2251">
        <w:rPr>
          <w:rFonts w:ascii="Times New Roman" w:hAnsi="Times New Roman" w:cs="Times New Roman"/>
        </w:rPr>
        <w:t xml:space="preserve"> проект</w:t>
      </w:r>
      <w:r w:rsidR="000C2251" w:rsidRPr="000C2251">
        <w:rPr>
          <w:rFonts w:ascii="Times New Roman" w:hAnsi="Times New Roman" w:cs="Times New Roman"/>
        </w:rPr>
        <w:t xml:space="preserve"> </w:t>
      </w:r>
      <w:r w:rsidRPr="000C2251">
        <w:rPr>
          <w:rFonts w:ascii="Times New Roman" w:hAnsi="Times New Roman" w:cs="Times New Roman"/>
        </w:rPr>
        <w:t>Генерального плана), в том числе проекты, предусматривающие внесение изменений в Генеральный план;</w:t>
      </w:r>
    </w:p>
    <w:p w:rsidR="0099567C" w:rsidRDefault="006F66D0" w:rsidP="00A048EC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A048EC">
        <w:rPr>
          <w:rFonts w:ascii="Times New Roman" w:hAnsi="Times New Roman" w:cs="Times New Roman"/>
        </w:rPr>
        <w:t>проект Правил землепользования и застройки МО «</w:t>
      </w:r>
      <w:r w:rsidR="000C2251" w:rsidRPr="00A048EC">
        <w:rPr>
          <w:rFonts w:ascii="Times New Roman" w:hAnsi="Times New Roman" w:cs="Times New Roman"/>
        </w:rPr>
        <w:t>Большепудгинское</w:t>
      </w:r>
      <w:r w:rsidRPr="00A048EC">
        <w:rPr>
          <w:rFonts w:ascii="Times New Roman" w:hAnsi="Times New Roman" w:cs="Times New Roman"/>
        </w:rPr>
        <w:t>»</w:t>
      </w:r>
      <w:r w:rsidR="00A048EC" w:rsidRPr="00A048EC">
        <w:rPr>
          <w:rFonts w:ascii="Times New Roman" w:hAnsi="Times New Roman" w:cs="Times New Roman"/>
        </w:rPr>
        <w:t xml:space="preserve"> </w:t>
      </w:r>
      <w:r w:rsidRPr="00A048EC">
        <w:rPr>
          <w:rFonts w:ascii="Times New Roman" w:hAnsi="Times New Roman" w:cs="Times New Roman"/>
        </w:rPr>
        <w:t>(далее - проект Правил землепользования и застройки), в том числе проекты правовых актов по внесению в них изменений;</w:t>
      </w:r>
    </w:p>
    <w:p w:rsidR="0099567C" w:rsidRPr="00A048EC" w:rsidRDefault="00A048EC" w:rsidP="00A048EC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A048EC">
        <w:rPr>
          <w:rFonts w:ascii="Times New Roman" w:hAnsi="Times New Roman" w:cs="Times New Roman"/>
        </w:rPr>
        <w:t>п</w:t>
      </w:r>
      <w:r w:rsidR="006F66D0" w:rsidRPr="00A048EC">
        <w:rPr>
          <w:rFonts w:ascii="Times New Roman" w:hAnsi="Times New Roman" w:cs="Times New Roman"/>
        </w:rPr>
        <w:t>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99567C" w:rsidRPr="0060209F" w:rsidRDefault="006F66D0" w:rsidP="0060209F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99567C" w:rsidRPr="0060209F" w:rsidRDefault="006F66D0" w:rsidP="0060209F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567C" w:rsidRPr="0060209F" w:rsidRDefault="006E754E" w:rsidP="0060209F">
      <w:pPr>
        <w:pStyle w:val="a9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fldChar w:fldCharType="begin"/>
      </w:r>
      <w:r w:rsidR="006F66D0" w:rsidRPr="0060209F">
        <w:rPr>
          <w:rFonts w:ascii="Times New Roman" w:hAnsi="Times New Roman" w:cs="Times New Roman"/>
        </w:rPr>
        <w:instrText xml:space="preserve"> TOC \o "1-5" \h \z </w:instrText>
      </w:r>
      <w:r w:rsidRPr="0060209F">
        <w:rPr>
          <w:rFonts w:ascii="Times New Roman" w:hAnsi="Times New Roman" w:cs="Times New Roman"/>
        </w:rPr>
        <w:fldChar w:fldCharType="separate"/>
      </w:r>
      <w:r w:rsidR="006F66D0" w:rsidRPr="0060209F">
        <w:rPr>
          <w:rFonts w:ascii="Times New Roman" w:hAnsi="Times New Roman" w:cs="Times New Roman"/>
        </w:rPr>
        <w:t xml:space="preserve">проект Правил благоустройства территории МО </w:t>
      </w:r>
      <w:r w:rsidR="0060209F" w:rsidRPr="0060209F">
        <w:rPr>
          <w:rFonts w:ascii="Times New Roman" w:hAnsi="Times New Roman" w:cs="Times New Roman"/>
        </w:rPr>
        <w:t xml:space="preserve">"Большепудгинское" </w:t>
      </w:r>
      <w:r w:rsidR="006F66D0" w:rsidRPr="0060209F">
        <w:rPr>
          <w:rFonts w:ascii="Times New Roman" w:hAnsi="Times New Roman" w:cs="Times New Roman"/>
        </w:rPr>
        <w:t>(далее - проект Правил благоустройства территории МО «</w:t>
      </w:r>
      <w:r w:rsidR="0060209F" w:rsidRPr="0060209F">
        <w:rPr>
          <w:rFonts w:ascii="Times New Roman" w:hAnsi="Times New Roman" w:cs="Times New Roman"/>
        </w:rPr>
        <w:t>Большепудгинское</w:t>
      </w:r>
      <w:r w:rsidR="006F66D0" w:rsidRPr="0060209F">
        <w:rPr>
          <w:rFonts w:ascii="Times New Roman" w:hAnsi="Times New Roman" w:cs="Times New Roman"/>
        </w:rPr>
        <w:t>»), в</w:t>
      </w:r>
      <w:r w:rsidR="0060209F" w:rsidRPr="0060209F">
        <w:rPr>
          <w:rFonts w:ascii="Times New Roman" w:hAnsi="Times New Roman" w:cs="Times New Roman"/>
        </w:rPr>
        <w:t xml:space="preserve"> </w:t>
      </w:r>
      <w:r w:rsidR="006F66D0" w:rsidRPr="0060209F">
        <w:rPr>
          <w:rFonts w:ascii="Times New Roman" w:hAnsi="Times New Roman" w:cs="Times New Roman"/>
        </w:rPr>
        <w:t>том числе проекты правовых актов по внесению в них изменений.</w:t>
      </w:r>
    </w:p>
    <w:p w:rsidR="0099567C" w:rsidRPr="00CE27F5" w:rsidRDefault="0060209F" w:rsidP="0060209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 xml:space="preserve">5. </w:t>
      </w:r>
      <w:r w:rsidR="006F66D0" w:rsidRPr="0060209F">
        <w:rPr>
          <w:rFonts w:ascii="Times New Roman" w:hAnsi="Times New Roman" w:cs="Times New Roman"/>
        </w:rPr>
        <w:t>Организатором публичных слушаний или общественных</w:t>
      </w:r>
      <w:r>
        <w:rPr>
          <w:rFonts w:ascii="Times New Roman" w:hAnsi="Times New Roman" w:cs="Times New Roman"/>
        </w:rPr>
        <w:t xml:space="preserve"> </w:t>
      </w:r>
      <w:r w:rsidR="006F66D0" w:rsidRPr="0060209F">
        <w:rPr>
          <w:rFonts w:ascii="Times New Roman" w:hAnsi="Times New Roman" w:cs="Times New Roman"/>
        </w:rPr>
        <w:t>обсуждений является Администрация МО «</w:t>
      </w:r>
      <w:r w:rsidRPr="0060209F">
        <w:rPr>
          <w:rFonts w:ascii="Times New Roman" w:hAnsi="Times New Roman" w:cs="Times New Roman"/>
        </w:rPr>
        <w:t>Большепудгинское</w:t>
      </w:r>
      <w:r w:rsidR="006F66D0" w:rsidRPr="0060209F">
        <w:rPr>
          <w:rFonts w:ascii="Times New Roman" w:hAnsi="Times New Roman" w:cs="Times New Roman"/>
        </w:rPr>
        <w:t>» (функциональный</w:t>
      </w:r>
      <w:r>
        <w:rPr>
          <w:rFonts w:ascii="Times New Roman" w:hAnsi="Times New Roman" w:cs="Times New Roman"/>
        </w:rPr>
        <w:t xml:space="preserve"> </w:t>
      </w:r>
      <w:r w:rsidR="006F66D0" w:rsidRPr="0060209F">
        <w:rPr>
          <w:rFonts w:ascii="Times New Roman" w:hAnsi="Times New Roman" w:cs="Times New Roman"/>
        </w:rPr>
        <w:t>орган - структурное подразделение Администрации МО «</w:t>
      </w:r>
      <w:r w:rsidRPr="0060209F">
        <w:rPr>
          <w:rFonts w:ascii="Times New Roman" w:hAnsi="Times New Roman" w:cs="Times New Roman"/>
        </w:rPr>
        <w:t>Большепудгинское</w:t>
      </w:r>
      <w:r w:rsidR="006F66D0" w:rsidRPr="0060209F">
        <w:rPr>
          <w:rFonts w:ascii="Times New Roman" w:hAnsi="Times New Roman" w:cs="Times New Roman"/>
        </w:rPr>
        <w:t>»)</w:t>
      </w:r>
      <w:r w:rsidR="006E754E" w:rsidRPr="006020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 xml:space="preserve">(далее - организатор публичных слушаний или общественных обсуждений). </w:t>
      </w:r>
      <w:proofErr w:type="gramStart"/>
      <w:r w:rsidR="006F66D0" w:rsidRPr="00CE27F5">
        <w:rPr>
          <w:rFonts w:ascii="Times New Roman" w:hAnsi="Times New Roman" w:cs="Times New Roman"/>
        </w:rPr>
        <w:t>По проектам, указанным в подпункте 2 пункта 4 Положения, организатором публичных слушаний или общественных обсуждений в соответствии с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решением Главы МО «</w:t>
      </w:r>
      <w:r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о проведении общественных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 xml:space="preserve">обсуждений или публичных слушаний может являться комиссия по землепользованию и застройке, состав и порядок </w:t>
      </w:r>
      <w:r w:rsidR="006F66D0" w:rsidRPr="00CE27F5">
        <w:rPr>
          <w:rFonts w:ascii="Times New Roman" w:hAnsi="Times New Roman" w:cs="Times New Roman"/>
        </w:rPr>
        <w:lastRenderedPageBreak/>
        <w:t>деятельности которой утверждается правовым актом Администрации МО «</w:t>
      </w:r>
      <w:r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».</w:t>
      </w:r>
      <w:proofErr w:type="gramEnd"/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="006F66D0" w:rsidRPr="00CE27F5">
        <w:rPr>
          <w:rFonts w:ascii="Times New Roman" w:hAnsi="Times New Roman" w:cs="Times New Roman"/>
        </w:rPr>
        <w:t>Форма обсуждения проектов, указанных в пункте 4 Положения (проведение публичных слушаний или общественных обсуждений),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определяется в решении Главы МО «</w:t>
      </w:r>
      <w:r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о проведении общественных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обсуждений или публичных слушаний (пункты 10 и 16 Положения соответственно), исходя из проекта, подлежащего рассмотрению, и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технической готовности официального сайта МО «</w:t>
      </w:r>
      <w:r w:rsidRPr="0060209F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и (или)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</w:t>
      </w:r>
      <w:proofErr w:type="gramEnd"/>
      <w:r w:rsidR="006F66D0" w:rsidRPr="00CE27F5">
        <w:rPr>
          <w:rFonts w:ascii="Times New Roman" w:hAnsi="Times New Roman" w:cs="Times New Roman"/>
        </w:rPr>
        <w:t xml:space="preserve"> «</w:t>
      </w:r>
      <w:proofErr w:type="gramStart"/>
      <w:r w:rsidR="006F66D0" w:rsidRPr="00CE27F5">
        <w:rPr>
          <w:rFonts w:ascii="Times New Roman" w:hAnsi="Times New Roman" w:cs="Times New Roman"/>
        </w:rPr>
        <w:t>Интернет» (далее - сеть «Интернет»), либо регионального портала государственных и муниципальных услуг (далее - информационные системы), в том числе в части обеспечения на них идентификации участников публичных обсуждений, общественных слушаний с учетом требований, установленных Федеральным законом от 27 июля 2006 года № 152-ФЗ «О персональных данных», и обеспечения реализации возможностей, предусмотренных частью 17 статьи 5.1 Градостроительного кодекса Российской Федерации.</w:t>
      </w:r>
      <w:proofErr w:type="gramEnd"/>
      <w:r w:rsidR="006F66D0" w:rsidRPr="00CE27F5">
        <w:rPr>
          <w:rFonts w:ascii="Times New Roman" w:hAnsi="Times New Roman" w:cs="Times New Roman"/>
        </w:rPr>
        <w:t xml:space="preserve"> В случае отсутствия такой технической готовности решение о проведении общественных обсуждений по вопросам, указанным в пункте 4 Положения, не принимается.</w:t>
      </w:r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 w:rsidR="006F66D0" w:rsidRPr="00CE27F5">
        <w:rPr>
          <w:rFonts w:ascii="Times New Roman" w:hAnsi="Times New Roman" w:cs="Times New Roman"/>
        </w:rPr>
        <w:t>Публичные слушания, общественные обсуждения по проектам, указанным в пункте 4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  <w:proofErr w:type="gramEnd"/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 w:rsidR="006F66D0" w:rsidRPr="00CE27F5">
        <w:rPr>
          <w:rFonts w:ascii="Times New Roman" w:hAnsi="Times New Roman" w:cs="Times New Roman"/>
        </w:rPr>
        <w:t>Участниками публичных слушаний, общественных обсуждений по проектам, указанным в подпунктах 1 - 3, 6 пункта 4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99567C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 w:rsidR="006F66D0" w:rsidRPr="00CE27F5">
        <w:rPr>
          <w:rFonts w:ascii="Times New Roman" w:hAnsi="Times New Roman" w:cs="Times New Roman"/>
        </w:rPr>
        <w:t>Участниками публичных слушаний, общественных обсуждений по проектам решений, указанным в подпунктах 4 и 5 пункта 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6F66D0" w:rsidRPr="00CE27F5">
        <w:rPr>
          <w:rFonts w:ascii="Times New Roman" w:hAnsi="Times New Roman" w:cs="Times New Roman"/>
        </w:rPr>
        <w:t xml:space="preserve">, </w:t>
      </w:r>
      <w:proofErr w:type="gramStart"/>
      <w:r w:rsidR="006F66D0" w:rsidRPr="00CE27F5">
        <w:rPr>
          <w:rFonts w:ascii="Times New Roman" w:hAnsi="Times New Roman" w:cs="Times New Roman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="006F66D0" w:rsidRPr="00CE27F5">
        <w:rPr>
          <w:rFonts w:ascii="Times New Roman" w:hAnsi="Times New Roman" w:cs="Times New Roman"/>
        </w:rPr>
        <w:t xml:space="preserve">, </w:t>
      </w:r>
      <w:proofErr w:type="gramStart"/>
      <w:r w:rsidR="006F66D0" w:rsidRPr="00CE27F5">
        <w:rPr>
          <w:rFonts w:ascii="Times New Roman" w:hAnsi="Times New Roman" w:cs="Times New Roman"/>
        </w:rPr>
        <w:t>предусмотренном</w:t>
      </w:r>
      <w:proofErr w:type="gramEnd"/>
      <w:r w:rsidR="006F66D0" w:rsidRPr="00CE27F5">
        <w:rPr>
          <w:rFonts w:ascii="Times New Roman" w:hAnsi="Times New Roman" w:cs="Times New Roman"/>
        </w:rPr>
        <w:t xml:space="preserve"> частью 3 статьи 39 Градостроительного кодекса Российской Федерации.</w:t>
      </w:r>
    </w:p>
    <w:p w:rsidR="006E71F6" w:rsidRPr="00CE27F5" w:rsidRDefault="006E71F6" w:rsidP="0060209F">
      <w:pPr>
        <w:ind w:firstLine="709"/>
        <w:jc w:val="both"/>
        <w:rPr>
          <w:rFonts w:ascii="Times New Roman" w:hAnsi="Times New Roman" w:cs="Times New Roman"/>
        </w:rPr>
      </w:pPr>
    </w:p>
    <w:p w:rsidR="0099567C" w:rsidRPr="006E71F6" w:rsidRDefault="0060209F" w:rsidP="0060209F">
      <w:pPr>
        <w:ind w:firstLine="709"/>
        <w:jc w:val="center"/>
        <w:rPr>
          <w:rFonts w:ascii="Times New Roman" w:hAnsi="Times New Roman" w:cs="Times New Roman"/>
          <w:b/>
        </w:rPr>
      </w:pPr>
      <w:r w:rsidRPr="006E71F6">
        <w:rPr>
          <w:rFonts w:ascii="Times New Roman" w:hAnsi="Times New Roman" w:cs="Times New Roman"/>
          <w:b/>
        </w:rPr>
        <w:t xml:space="preserve">2. </w:t>
      </w:r>
      <w:r w:rsidR="006F66D0" w:rsidRPr="006E71F6">
        <w:rPr>
          <w:rFonts w:ascii="Times New Roman" w:hAnsi="Times New Roman" w:cs="Times New Roman"/>
          <w:b/>
        </w:rPr>
        <w:t>Процедура проведения общественных обсуждений по вопросам градостроительной деятельности</w:t>
      </w:r>
    </w:p>
    <w:p w:rsidR="006E71F6" w:rsidRPr="00CE27F5" w:rsidRDefault="006E71F6" w:rsidP="0060209F">
      <w:pPr>
        <w:ind w:firstLine="709"/>
        <w:jc w:val="center"/>
        <w:rPr>
          <w:rFonts w:ascii="Times New Roman" w:hAnsi="Times New Roman" w:cs="Times New Roman"/>
        </w:rPr>
      </w:pPr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F66D0" w:rsidRPr="00CE27F5">
        <w:rPr>
          <w:rFonts w:ascii="Times New Roman" w:hAnsi="Times New Roman" w:cs="Times New Roman"/>
        </w:rPr>
        <w:t>Решение о проведении общественных обсуждений по вопросам,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указанным в пункте 4 Положения, принимается в форме постановления Главы МО «</w:t>
      </w:r>
      <w:r w:rsidRPr="0060209F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».</w:t>
      </w:r>
    </w:p>
    <w:p w:rsidR="0099567C" w:rsidRPr="00CE27F5" w:rsidRDefault="006F66D0" w:rsidP="0060209F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Постановление Главы МО «</w:t>
      </w:r>
      <w:r w:rsidR="0060209F" w:rsidRPr="0060209F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 о проведении</w:t>
      </w:r>
      <w:r w:rsidR="0060209F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общественных обсуждений должно содержать наименование проекта, подлежащего рассмотрению на общественных обсуждениях, сроки проведения общественных обсуждений, сведения об организаторе общественных обсуждений, ответственном лице организатора общественных обсуждений за организацию и проведение общественных обсуждений. По проектам, указанным в</w:t>
      </w:r>
      <w:r w:rsidR="0060209F">
        <w:rPr>
          <w:rFonts w:ascii="Times New Roman" w:hAnsi="Times New Roman" w:cs="Times New Roman"/>
        </w:rPr>
        <w:t xml:space="preserve"> </w:t>
      </w:r>
      <w:proofErr w:type="gramStart"/>
      <w:r w:rsidR="0060209F">
        <w:rPr>
          <w:rFonts w:ascii="Times New Roman" w:hAnsi="Times New Roman" w:cs="Times New Roman"/>
        </w:rPr>
        <w:t>подпункте</w:t>
      </w:r>
      <w:proofErr w:type="gramEnd"/>
      <w:r w:rsidR="0060209F">
        <w:rPr>
          <w:rFonts w:ascii="Times New Roman" w:hAnsi="Times New Roman" w:cs="Times New Roman"/>
        </w:rPr>
        <w:t xml:space="preserve"> 2 пункта 4 Положения.</w:t>
      </w:r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6F66D0" w:rsidRPr="00CE27F5">
        <w:rPr>
          <w:rFonts w:ascii="Times New Roman" w:hAnsi="Times New Roman" w:cs="Times New Roman"/>
        </w:rPr>
        <w:t>Процедура проведения общественных обсуждений состоит из следующих этапов:</w:t>
      </w:r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F66D0" w:rsidRPr="00CE27F5">
        <w:rPr>
          <w:rFonts w:ascii="Times New Roman" w:hAnsi="Times New Roman" w:cs="Times New Roman"/>
        </w:rPr>
        <w:t>оповещение о начале общественных обсуждений;</w:t>
      </w:r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F66D0" w:rsidRPr="00CE27F5">
        <w:rPr>
          <w:rFonts w:ascii="Times New Roman" w:hAnsi="Times New Roman" w:cs="Times New Roman"/>
        </w:rPr>
        <w:t xml:space="preserve">размещение проекта, подлежащего рассмотрению на общественных обсуждениях, информационных материалов к нему на </w:t>
      </w:r>
      <w:proofErr w:type="gramStart"/>
      <w:r w:rsidR="006F66D0" w:rsidRPr="00CE27F5">
        <w:rPr>
          <w:rFonts w:ascii="Times New Roman" w:hAnsi="Times New Roman" w:cs="Times New Roman"/>
        </w:rPr>
        <w:t>официальном</w:t>
      </w:r>
      <w:proofErr w:type="gramEnd"/>
    </w:p>
    <w:p w:rsidR="0099567C" w:rsidRPr="00CE27F5" w:rsidRDefault="006F66D0" w:rsidP="0060209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Интернет-сайте</w:t>
      </w:r>
      <w:proofErr w:type="gramEnd"/>
      <w:r w:rsidRPr="00CE27F5">
        <w:rPr>
          <w:rFonts w:ascii="Times New Roman" w:hAnsi="Times New Roman" w:cs="Times New Roman"/>
        </w:rPr>
        <w:t xml:space="preserve"> МО «</w:t>
      </w:r>
      <w:r w:rsidR="0060209F" w:rsidRPr="0060209F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 (далее - сайт МО «</w:t>
      </w:r>
      <w:r w:rsidR="0060209F" w:rsidRPr="0060209F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») и</w:t>
      </w:r>
    </w:p>
    <w:p w:rsidR="0099567C" w:rsidRPr="00CE27F5" w:rsidRDefault="006F66D0" w:rsidP="0060209F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(или) в информационной системе и открытие экспозиции или экспозиций такого проекта;</w:t>
      </w:r>
    </w:p>
    <w:p w:rsidR="0099567C" w:rsidRPr="00CE27F5" w:rsidRDefault="0060209F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F66D0" w:rsidRPr="00CE27F5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общественных обсуждениях;</w:t>
      </w:r>
    </w:p>
    <w:p w:rsidR="0099567C" w:rsidRPr="00CE27F5" w:rsidRDefault="003927DC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F66D0" w:rsidRPr="00CE27F5">
        <w:rPr>
          <w:rFonts w:ascii="Times New Roman" w:hAnsi="Times New Roman" w:cs="Times New Roman"/>
        </w:rPr>
        <w:t>подготовка и оформление протокола общественных обсуждений;</w:t>
      </w:r>
    </w:p>
    <w:p w:rsidR="0099567C" w:rsidRPr="00CE27F5" w:rsidRDefault="003927DC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F66D0" w:rsidRPr="00CE27F5">
        <w:rPr>
          <w:rFonts w:ascii="Times New Roman" w:hAnsi="Times New Roman" w:cs="Times New Roman"/>
        </w:rPr>
        <w:t>подготовка и опубликование заключения о результатах общественных обсуждений.</w:t>
      </w:r>
    </w:p>
    <w:p w:rsidR="0099567C" w:rsidRPr="00CE27F5" w:rsidRDefault="003927DC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F66D0" w:rsidRPr="00CE27F5">
        <w:rPr>
          <w:rFonts w:ascii="Times New Roman" w:hAnsi="Times New Roman" w:cs="Times New Roman"/>
        </w:rPr>
        <w:t>Подготовку оповещения о начале общественных обсуждений осуществляет организатор общественных обсуждений в течение трех рабочих дней со дня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</w:t>
      </w:r>
    </w:p>
    <w:p w:rsidR="0099567C" w:rsidRPr="00CE27F5" w:rsidRDefault="003927DC" w:rsidP="006020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 w:rsidR="006F66D0" w:rsidRPr="00CE27F5">
        <w:rPr>
          <w:rFonts w:ascii="Times New Roman" w:hAnsi="Times New Roman" w:cs="Times New Roman"/>
        </w:rPr>
        <w:t>Оповещение о начале общественных обсуждений не позднее, чем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за семь дней до дня размещения на сайте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проекта,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подлежащего рассмотрению на общественных обсуждениях, подлежит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опубликованию в средстве массовой информации  (на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сайте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») в порядке, установленном для официального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опубликования муниципальных правовых актов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распространяется на информационных стендах, оборудованных около здания и в здании организатора публичных слушаний (общественных обсуждений</w:t>
      </w:r>
      <w:proofErr w:type="gramEnd"/>
      <w:r w:rsidR="006F66D0" w:rsidRPr="00CE27F5">
        <w:rPr>
          <w:rFonts w:ascii="Times New Roman" w:hAnsi="Times New Roman" w:cs="Times New Roman"/>
        </w:rPr>
        <w:t>), в</w:t>
      </w:r>
      <w:r w:rsidR="006F66D0" w:rsidRPr="00CE27F5">
        <w:rPr>
          <w:rFonts w:ascii="Times New Roman" w:hAnsi="Times New Roman" w:cs="Times New Roman"/>
        </w:rPr>
        <w:tab/>
      </w:r>
      <w:proofErr w:type="gramStart"/>
      <w:r w:rsidR="006F66D0" w:rsidRPr="00CE27F5">
        <w:rPr>
          <w:rFonts w:ascii="Times New Roman" w:hAnsi="Times New Roman" w:cs="Times New Roman"/>
        </w:rPr>
        <w:t>местах</w:t>
      </w:r>
      <w:proofErr w:type="gramEnd"/>
      <w:r w:rsidR="006F66D0" w:rsidRPr="00CE27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массового</w:t>
      </w:r>
      <w:r w:rsidR="006F66D0" w:rsidRPr="00CE27F5">
        <w:rPr>
          <w:rFonts w:ascii="Times New Roman" w:hAnsi="Times New Roman" w:cs="Times New Roman"/>
        </w:rPr>
        <w:tab/>
        <w:t>скопления</w:t>
      </w:r>
      <w:r w:rsidR="006F66D0" w:rsidRPr="00CE27F5">
        <w:rPr>
          <w:rFonts w:ascii="Times New Roman" w:hAnsi="Times New Roman" w:cs="Times New Roman"/>
        </w:rPr>
        <w:tab/>
        <w:t>граждан:</w:t>
      </w:r>
    </w:p>
    <w:p w:rsidR="0099567C" w:rsidRPr="00CE27F5" w:rsidRDefault="006F66D0" w:rsidP="0060209F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В</w:t>
      </w:r>
      <w:r w:rsidRPr="00CE27F5">
        <w:rPr>
          <w:rFonts w:ascii="Times New Roman" w:hAnsi="Times New Roman" w:cs="Times New Roman"/>
        </w:rPr>
        <w:tab/>
        <w:t>случае</w:t>
      </w:r>
      <w:r w:rsidRPr="00CE27F5">
        <w:rPr>
          <w:rFonts w:ascii="Times New Roman" w:hAnsi="Times New Roman" w:cs="Times New Roman"/>
        </w:rPr>
        <w:tab/>
        <w:t>проведения</w:t>
      </w:r>
      <w:r w:rsidRPr="00CE27F5">
        <w:rPr>
          <w:rFonts w:ascii="Times New Roman" w:hAnsi="Times New Roman" w:cs="Times New Roman"/>
        </w:rPr>
        <w:tab/>
        <w:t>общественных обсуждений</w:t>
      </w:r>
      <w:r w:rsidRPr="00CE27F5">
        <w:rPr>
          <w:rFonts w:ascii="Times New Roman" w:hAnsi="Times New Roman" w:cs="Times New Roman"/>
        </w:rPr>
        <w:tab/>
        <w:t>по</w:t>
      </w:r>
      <w:r w:rsidRPr="00CE27F5">
        <w:rPr>
          <w:rFonts w:ascii="Times New Roman" w:hAnsi="Times New Roman" w:cs="Times New Roman"/>
        </w:rPr>
        <w:tab/>
        <w:t>проектам,</w:t>
      </w:r>
      <w:r w:rsidR="003927DC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указанным в подпункте 3 пункта 4 Положения, оповещение о начале общественных обсуждений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В</w:t>
      </w:r>
      <w:r w:rsidRPr="00CE27F5">
        <w:rPr>
          <w:rFonts w:ascii="Times New Roman" w:hAnsi="Times New Roman" w:cs="Times New Roman"/>
        </w:rPr>
        <w:tab/>
        <w:t>случае</w:t>
      </w:r>
      <w:r w:rsidRPr="00CE27F5">
        <w:rPr>
          <w:rFonts w:ascii="Times New Roman" w:hAnsi="Times New Roman" w:cs="Times New Roman"/>
        </w:rPr>
        <w:tab/>
        <w:t>проведения</w:t>
      </w:r>
      <w:r w:rsidRPr="00CE27F5">
        <w:rPr>
          <w:rFonts w:ascii="Times New Roman" w:hAnsi="Times New Roman" w:cs="Times New Roman"/>
        </w:rPr>
        <w:tab/>
        <w:t>общественных обсуждений</w:t>
      </w:r>
      <w:r w:rsidRPr="00CE27F5">
        <w:rPr>
          <w:rFonts w:ascii="Times New Roman" w:hAnsi="Times New Roman" w:cs="Times New Roman"/>
        </w:rPr>
        <w:tab/>
        <w:t>по</w:t>
      </w:r>
      <w:r w:rsidRPr="00CE27F5">
        <w:rPr>
          <w:rFonts w:ascii="Times New Roman" w:hAnsi="Times New Roman" w:cs="Times New Roman"/>
        </w:rPr>
        <w:tab/>
        <w:t>проектам,</w:t>
      </w:r>
      <w:r w:rsidR="003927DC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указанным в подпунктах 4 и 5 пункта 4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</w:t>
      </w:r>
      <w:proofErr w:type="gramEnd"/>
      <w:r w:rsidRPr="00CE27F5">
        <w:rPr>
          <w:rFonts w:ascii="Times New Roman" w:hAnsi="Times New Roman" w:cs="Times New Roman"/>
        </w:rPr>
        <w:t xml:space="preserve">, </w:t>
      </w:r>
      <w:proofErr w:type="gramStart"/>
      <w:r w:rsidRPr="00CE27F5">
        <w:rPr>
          <w:rFonts w:ascii="Times New Roman" w:hAnsi="Times New Roman" w:cs="Times New Roman"/>
        </w:rPr>
        <w:t>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Информационные стенды могут быть в </w:t>
      </w:r>
      <w:proofErr w:type="gramStart"/>
      <w:r w:rsidRPr="00CE27F5">
        <w:rPr>
          <w:rFonts w:ascii="Times New Roman" w:hAnsi="Times New Roman" w:cs="Times New Roman"/>
        </w:rPr>
        <w:t>виде</w:t>
      </w:r>
      <w:proofErr w:type="gramEnd"/>
      <w:r w:rsidRPr="00CE27F5">
        <w:rPr>
          <w:rFonts w:ascii="Times New Roman" w:hAnsi="Times New Roman" w:cs="Times New Roman"/>
        </w:rPr>
        <w:t xml:space="preserve">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CE27F5">
        <w:rPr>
          <w:rFonts w:ascii="Times New Roman" w:hAnsi="Times New Roman" w:cs="Times New Roman"/>
        </w:rPr>
        <w:t>контроль за</w:t>
      </w:r>
      <w:proofErr w:type="gramEnd"/>
      <w:r w:rsidRPr="00CE27F5">
        <w:rPr>
          <w:rFonts w:ascii="Times New Roman" w:hAnsi="Times New Roman" w:cs="Times New Roman"/>
        </w:rPr>
        <w:t xml:space="preserve"> состоянием информационных стендов и размещенной им информации. По окончанию срока проведения общественных обсуждений,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6F66D0" w:rsidRPr="00CE27F5">
        <w:rPr>
          <w:rFonts w:ascii="Times New Roman" w:hAnsi="Times New Roman" w:cs="Times New Roman"/>
        </w:rPr>
        <w:t>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lastRenderedPageBreak/>
        <w:t>Экспозиции</w:t>
      </w:r>
      <w:r w:rsidRPr="00CE27F5">
        <w:rPr>
          <w:rFonts w:ascii="Times New Roman" w:hAnsi="Times New Roman" w:cs="Times New Roman"/>
        </w:rPr>
        <w:tab/>
        <w:t>проводятся в здании Администрации МО</w:t>
      </w:r>
      <w:r w:rsidR="003927DC">
        <w:rPr>
          <w:rFonts w:ascii="Times New Roman" w:hAnsi="Times New Roman" w:cs="Times New Roman"/>
        </w:rPr>
        <w:t xml:space="preserve"> </w:t>
      </w:r>
      <w:bookmarkStart w:id="1" w:name="bookmark0"/>
      <w:r w:rsidRPr="00CE27F5">
        <w:rPr>
          <w:rFonts w:ascii="Times New Roman" w:hAnsi="Times New Roman" w:cs="Times New Roman"/>
        </w:rPr>
        <w:t>«</w:t>
      </w:r>
      <w:r w:rsidR="003927DC" w:rsidRPr="003927DC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».</w:t>
      </w:r>
      <w:bookmarkEnd w:id="1"/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</w:t>
      </w:r>
      <w:proofErr w:type="gramStart"/>
      <w:r w:rsidRPr="00CE27F5">
        <w:rPr>
          <w:rFonts w:ascii="Times New Roman" w:hAnsi="Times New Roman" w:cs="Times New Roman"/>
        </w:rPr>
        <w:t>целях</w:t>
      </w:r>
      <w:proofErr w:type="gramEnd"/>
      <w:r w:rsidRPr="00CE27F5">
        <w:rPr>
          <w:rFonts w:ascii="Times New Roman" w:hAnsi="Times New Roman" w:cs="Times New Roman"/>
        </w:rPr>
        <w:t xml:space="preserve"> идентификации посетителями экспозиции прилагаются документы, определенные в пунктах 37, 38 Положения.</w:t>
      </w:r>
    </w:p>
    <w:p w:rsidR="0099567C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6F66D0" w:rsidRPr="00CE27F5">
        <w:rPr>
          <w:rFonts w:ascii="Times New Roman" w:hAnsi="Times New Roman" w:cs="Times New Roman"/>
        </w:rPr>
        <w:t xml:space="preserve">Организатор общественных обсуждений в </w:t>
      </w:r>
      <w:proofErr w:type="gramStart"/>
      <w:r w:rsidR="006F66D0" w:rsidRPr="00CE27F5">
        <w:rPr>
          <w:rFonts w:ascii="Times New Roman" w:hAnsi="Times New Roman" w:cs="Times New Roman"/>
        </w:rPr>
        <w:t>соответствии</w:t>
      </w:r>
      <w:proofErr w:type="gramEnd"/>
      <w:r w:rsidR="006F66D0" w:rsidRPr="00CE27F5">
        <w:rPr>
          <w:rFonts w:ascii="Times New Roman" w:hAnsi="Times New Roman" w:cs="Times New Roman"/>
        </w:rPr>
        <w:t xml:space="preserve"> с разделом 6 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обсуждений.</w:t>
      </w:r>
    </w:p>
    <w:p w:rsidR="003927D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3927DC" w:rsidRDefault="003927DC" w:rsidP="003927DC">
      <w:pPr>
        <w:ind w:firstLine="709"/>
        <w:jc w:val="center"/>
        <w:rPr>
          <w:rFonts w:ascii="Times New Roman" w:hAnsi="Times New Roman" w:cs="Times New Roman"/>
          <w:b/>
        </w:rPr>
      </w:pPr>
      <w:r w:rsidRPr="003927DC">
        <w:rPr>
          <w:rFonts w:ascii="Times New Roman" w:hAnsi="Times New Roman" w:cs="Times New Roman"/>
          <w:b/>
        </w:rPr>
        <w:t xml:space="preserve">3. </w:t>
      </w:r>
      <w:r w:rsidR="006F66D0" w:rsidRPr="003927DC">
        <w:rPr>
          <w:rFonts w:ascii="Times New Roman" w:hAnsi="Times New Roman" w:cs="Times New Roman"/>
          <w:b/>
        </w:rPr>
        <w:t>Процедура проведения публичных слушаний по вопросам градостроительной деятельности</w:t>
      </w:r>
    </w:p>
    <w:p w:rsidR="003927DC" w:rsidRPr="00CE27F5" w:rsidRDefault="003927DC" w:rsidP="003927DC">
      <w:pPr>
        <w:ind w:firstLine="709"/>
        <w:jc w:val="center"/>
        <w:rPr>
          <w:rFonts w:ascii="Times New Roman" w:hAnsi="Times New Roman" w:cs="Times New Roman"/>
        </w:rPr>
      </w:pP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6F66D0" w:rsidRPr="00CE27F5">
        <w:rPr>
          <w:rFonts w:ascii="Times New Roman" w:hAnsi="Times New Roman" w:cs="Times New Roman"/>
        </w:rPr>
        <w:t>Решение о проведении публичных слушаний по вопросам, указанным в пункте 4 Положения, принимается в форме постановления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Главы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6F66D0" w:rsidRPr="00CE27F5">
        <w:rPr>
          <w:rFonts w:ascii="Times New Roman" w:hAnsi="Times New Roman" w:cs="Times New Roman"/>
        </w:rPr>
        <w:t>Постановление Главы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», должно содержать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наименование проекта по вопросу градостроительной деятельности, подлежащего рассмотрению на публичных слушаниях, сроки проведения публичных слушаний, сведения об организаторе публичных слушаний, ответственном лице организатора публичных слушаний за организацию и проведение публичных слушаний.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6F66D0" w:rsidRPr="00CE27F5">
        <w:rPr>
          <w:rFonts w:ascii="Times New Roman" w:hAnsi="Times New Roman" w:cs="Times New Roman"/>
        </w:rPr>
        <w:t>Процедура проведения публичных слушаний состоит из следующих этапов: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F66D0" w:rsidRPr="00CE27F5">
        <w:rPr>
          <w:rFonts w:ascii="Times New Roman" w:hAnsi="Times New Roman" w:cs="Times New Roman"/>
        </w:rPr>
        <w:t>оповещение о начале публичных слушаний;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F66D0" w:rsidRPr="00CE27F5">
        <w:rPr>
          <w:rFonts w:ascii="Times New Roman" w:hAnsi="Times New Roman" w:cs="Times New Roman"/>
        </w:rPr>
        <w:t>размещение проекта, подлежащего рассмотрению на публичных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слушаниях, и информационных материалов к нему на сайте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и открытие экспозиции или экспозиций такого проекта;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F66D0" w:rsidRPr="00CE27F5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публичных слушаниях;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F66D0" w:rsidRPr="00CE27F5">
        <w:rPr>
          <w:rFonts w:ascii="Times New Roman" w:hAnsi="Times New Roman" w:cs="Times New Roman"/>
        </w:rPr>
        <w:t>проведение собрания или собраний участников публичных слушаний;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F66D0" w:rsidRPr="00CE27F5">
        <w:rPr>
          <w:rFonts w:ascii="Times New Roman" w:hAnsi="Times New Roman" w:cs="Times New Roman"/>
        </w:rPr>
        <w:t>подготовка и оформление протокола публичных слушаний;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6F66D0" w:rsidRPr="00CE27F5">
        <w:rPr>
          <w:rFonts w:ascii="Times New Roman" w:hAnsi="Times New Roman" w:cs="Times New Roman"/>
        </w:rPr>
        <w:t>подготовка и опубликование заключения о результатах публичных слушаний.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6F66D0" w:rsidRPr="00CE27F5">
        <w:rPr>
          <w:rFonts w:ascii="Times New Roman" w:hAnsi="Times New Roman" w:cs="Times New Roman"/>
        </w:rPr>
        <w:t>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gramStart"/>
      <w:r w:rsidR="006F66D0" w:rsidRPr="00CE27F5">
        <w:rPr>
          <w:rFonts w:ascii="Times New Roman" w:hAnsi="Times New Roman" w:cs="Times New Roman"/>
        </w:rPr>
        <w:t>Оповещение о начале публичных слушаний не позднее, чем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за семь дней до дня размещения на сайте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проекта,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подлежащего рассмотрению на общественных обсуждениях, подлежит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опубликованию в средстве массовой информации  (на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сайте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») в порядке, установленном для официального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опубликования муниципальных правовых актов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распространяется на информационных стендах, оборудованных около здания и в здании организатора публичных слушаний (общественных обсуждений</w:t>
      </w:r>
      <w:proofErr w:type="gramEnd"/>
      <w:r w:rsidR="006F66D0" w:rsidRPr="00CE27F5">
        <w:rPr>
          <w:rFonts w:ascii="Times New Roman" w:hAnsi="Times New Roman" w:cs="Times New Roman"/>
        </w:rPr>
        <w:t>), в</w:t>
      </w:r>
      <w:r w:rsidR="006F66D0" w:rsidRPr="00CE27F5">
        <w:rPr>
          <w:rFonts w:ascii="Times New Roman" w:hAnsi="Times New Roman" w:cs="Times New Roman"/>
        </w:rPr>
        <w:tab/>
      </w:r>
      <w:proofErr w:type="gramStart"/>
      <w:r w:rsidR="006F66D0" w:rsidRPr="00CE27F5">
        <w:rPr>
          <w:rFonts w:ascii="Times New Roman" w:hAnsi="Times New Roman" w:cs="Times New Roman"/>
        </w:rPr>
        <w:t>местах</w:t>
      </w:r>
      <w:proofErr w:type="gramEnd"/>
      <w:r w:rsidR="006F66D0" w:rsidRPr="00CE27F5">
        <w:rPr>
          <w:rFonts w:ascii="Times New Roman" w:hAnsi="Times New Roman" w:cs="Times New Roman"/>
        </w:rPr>
        <w:tab/>
        <w:t>массового</w:t>
      </w:r>
      <w:r w:rsidR="006F66D0" w:rsidRPr="00CE27F5">
        <w:rPr>
          <w:rFonts w:ascii="Times New Roman" w:hAnsi="Times New Roman" w:cs="Times New Roman"/>
        </w:rPr>
        <w:tab/>
        <w:t>скопления</w:t>
      </w:r>
      <w:r w:rsidR="006F66D0" w:rsidRPr="00CE27F5">
        <w:rPr>
          <w:rFonts w:ascii="Times New Roman" w:hAnsi="Times New Roman" w:cs="Times New Roman"/>
        </w:rPr>
        <w:tab/>
        <w:t>граждан: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В случае проведения публичных слушаний по проектам, указанным в подпункте 3 пункта 4 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</w:t>
      </w:r>
      <w:r w:rsidRPr="00CE27F5">
        <w:rPr>
          <w:rFonts w:ascii="Times New Roman" w:hAnsi="Times New Roman" w:cs="Times New Roman"/>
        </w:rPr>
        <w:lastRenderedPageBreak/>
        <w:t>предусматривающие внесение изменений в один из указанных утвержденных документов.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В случае проведения публичных слушаний по проектам, указанным в подпунктах 4 и 5 пункта 4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- около или в границах земельных участков, на которых находятся данные объекты</w:t>
      </w:r>
      <w:proofErr w:type="gramEnd"/>
      <w:r w:rsidRPr="00CE27F5">
        <w:rPr>
          <w:rFonts w:ascii="Times New Roman" w:hAnsi="Times New Roman" w:cs="Times New Roman"/>
        </w:rPr>
        <w:t xml:space="preserve">, </w:t>
      </w:r>
      <w:proofErr w:type="gramStart"/>
      <w:r w:rsidRPr="00CE27F5">
        <w:rPr>
          <w:rFonts w:ascii="Times New Roman" w:hAnsi="Times New Roman" w:cs="Times New Roman"/>
        </w:rPr>
        <w:t>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Информационные стенды могут быть в </w:t>
      </w:r>
      <w:proofErr w:type="gramStart"/>
      <w:r w:rsidRPr="00CE27F5">
        <w:rPr>
          <w:rFonts w:ascii="Times New Roman" w:hAnsi="Times New Roman" w:cs="Times New Roman"/>
        </w:rPr>
        <w:t>виде</w:t>
      </w:r>
      <w:proofErr w:type="gramEnd"/>
      <w:r w:rsidRPr="00CE27F5">
        <w:rPr>
          <w:rFonts w:ascii="Times New Roman" w:hAnsi="Times New Roman" w:cs="Times New Roman"/>
        </w:rPr>
        <w:t xml:space="preserve">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CE27F5">
        <w:rPr>
          <w:rFonts w:ascii="Times New Roman" w:hAnsi="Times New Roman" w:cs="Times New Roman"/>
        </w:rPr>
        <w:t>контроль за</w:t>
      </w:r>
      <w:proofErr w:type="gramEnd"/>
      <w:r w:rsidRPr="00CE27F5">
        <w:rPr>
          <w:rFonts w:ascii="Times New Roman" w:hAnsi="Times New Roman" w:cs="Times New Roman"/>
        </w:rPr>
        <w:t xml:space="preserve">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6F66D0" w:rsidRPr="00CE27F5">
        <w:rPr>
          <w:rFonts w:ascii="Times New Roman" w:hAnsi="Times New Roman" w:cs="Times New Roman"/>
        </w:rPr>
        <w:t>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Экспозиции</w:t>
      </w:r>
      <w:r w:rsidRPr="00CE27F5">
        <w:rPr>
          <w:rFonts w:ascii="Times New Roman" w:hAnsi="Times New Roman" w:cs="Times New Roman"/>
        </w:rPr>
        <w:tab/>
        <w:t>проводятся в здании Администрации МО</w:t>
      </w:r>
      <w:r w:rsidR="003927DC">
        <w:rPr>
          <w:rFonts w:ascii="Times New Roman" w:hAnsi="Times New Roman" w:cs="Times New Roman"/>
        </w:rPr>
        <w:t xml:space="preserve"> </w:t>
      </w:r>
      <w:bookmarkStart w:id="2" w:name="bookmark1"/>
      <w:r w:rsidRPr="00CE27F5">
        <w:rPr>
          <w:rFonts w:ascii="Times New Roman" w:hAnsi="Times New Roman" w:cs="Times New Roman"/>
        </w:rPr>
        <w:t>«</w:t>
      </w:r>
      <w:r w:rsidR="003927DC" w:rsidRPr="003927DC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».</w:t>
      </w:r>
      <w:bookmarkEnd w:id="2"/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</w:t>
      </w:r>
      <w:proofErr w:type="gramStart"/>
      <w:r w:rsidRPr="00CE27F5">
        <w:rPr>
          <w:rFonts w:ascii="Times New Roman" w:hAnsi="Times New Roman" w:cs="Times New Roman"/>
        </w:rPr>
        <w:t>целях</w:t>
      </w:r>
      <w:proofErr w:type="gramEnd"/>
      <w:r w:rsidRPr="00CE27F5">
        <w:rPr>
          <w:rFonts w:ascii="Times New Roman" w:hAnsi="Times New Roman" w:cs="Times New Roman"/>
        </w:rPr>
        <w:t xml:space="preserve"> идентификации посетителями экспозиции прикладываются документы, определенные в пунктах 37, 38 Положения.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proofErr w:type="gramStart"/>
      <w:r w:rsidR="006F66D0" w:rsidRPr="00CE27F5">
        <w:rPr>
          <w:rFonts w:ascii="Times New Roman" w:hAnsi="Times New Roman" w:cs="Times New Roman"/>
        </w:rPr>
        <w:t>Участники публичных слушаний, указанные в пунктах 8 и 9 Положения, желающие участвовать в собрании участников публичных слушаний (далее также - собрание), явившиеся до окончания времени регистрации участников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</w:t>
      </w:r>
      <w:proofErr w:type="gramEnd"/>
      <w:r w:rsidR="006F66D0" w:rsidRPr="00CE27F5">
        <w:rPr>
          <w:rFonts w:ascii="Times New Roman" w:hAnsi="Times New Roman" w:cs="Times New Roman"/>
        </w:rPr>
        <w:t xml:space="preserve"> паспорта гражданина Российской Федерации.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6F66D0" w:rsidRPr="00CE27F5">
        <w:rPr>
          <w:rFonts w:ascii="Times New Roman" w:hAnsi="Times New Roman" w:cs="Times New Roman"/>
        </w:rPr>
        <w:t>Регистрация осуществляется путем внесения в лист регистрации собрания участников публичных слушаний, форма которого установлена в приложении 3 к Положению, сведений об участнике собрания на основании предъявленных им документов, удостоверяющих личность. В случае</w:t>
      </w:r>
      <w:proofErr w:type="gramStart"/>
      <w:r w:rsidR="006F66D0" w:rsidRPr="00CE27F5">
        <w:rPr>
          <w:rFonts w:ascii="Times New Roman" w:hAnsi="Times New Roman" w:cs="Times New Roman"/>
        </w:rPr>
        <w:t>,</w:t>
      </w:r>
      <w:proofErr w:type="gramEnd"/>
      <w:r w:rsidR="006F66D0" w:rsidRPr="00CE27F5">
        <w:rPr>
          <w:rFonts w:ascii="Times New Roman" w:hAnsi="Times New Roman" w:cs="Times New Roman"/>
        </w:rPr>
        <w:t xml:space="preserve"> если участник собрания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6F66D0" w:rsidRPr="00CE27F5">
        <w:rPr>
          <w:rFonts w:ascii="Times New Roman" w:hAnsi="Times New Roman" w:cs="Times New Roman"/>
        </w:rPr>
        <w:t xml:space="preserve">Гражданин, участвуя в </w:t>
      </w:r>
      <w:proofErr w:type="gramStart"/>
      <w:r w:rsidR="006F66D0" w:rsidRPr="00CE27F5">
        <w:rPr>
          <w:rFonts w:ascii="Times New Roman" w:hAnsi="Times New Roman" w:cs="Times New Roman"/>
        </w:rPr>
        <w:t>собрании</w:t>
      </w:r>
      <w:proofErr w:type="gramEnd"/>
      <w:r w:rsidR="006F66D0" w:rsidRPr="00CE27F5">
        <w:rPr>
          <w:rFonts w:ascii="Times New Roman" w:hAnsi="Times New Roman" w:cs="Times New Roman"/>
        </w:rPr>
        <w:t xml:space="preserve"> участников публичных слушаний, подтверждает свое </w:t>
      </w:r>
      <w:r w:rsidR="006F66D0" w:rsidRPr="00CE27F5">
        <w:rPr>
          <w:rFonts w:ascii="Times New Roman" w:hAnsi="Times New Roman" w:cs="Times New Roman"/>
        </w:rPr>
        <w:lastRenderedPageBreak/>
        <w:t>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6F66D0" w:rsidRPr="00CE27F5">
        <w:rPr>
          <w:rFonts w:ascii="Times New Roman" w:hAnsi="Times New Roman" w:cs="Times New Roman"/>
        </w:rPr>
        <w:t>Председательствующим на собрании участников публичных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слушаний является Глава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или иное уполномоченное им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должностное лицо Администрации МО «</w:t>
      </w:r>
      <w:r w:rsidRPr="003927DC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Председательствующий ведет собрание и следит за порядком обсуждения вопросов повестки дня собрания.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proofErr w:type="gramStart"/>
      <w:r w:rsidR="006F66D0" w:rsidRPr="00CE27F5">
        <w:rPr>
          <w:rFonts w:ascii="Times New Roman" w:hAnsi="Times New Roman" w:cs="Times New Roman"/>
        </w:rP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6F66D0" w:rsidRPr="00CE27F5">
        <w:rPr>
          <w:rFonts w:ascii="Times New Roman" w:hAnsi="Times New Roman" w:cs="Times New Roman"/>
        </w:rPr>
        <w:t>Участники собрания подают председательствующему заявки на выступления в письменной форме.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6F66D0" w:rsidRPr="00CE27F5">
        <w:rPr>
          <w:rFonts w:ascii="Times New Roman" w:hAnsi="Times New Roman" w:cs="Times New Roman"/>
        </w:rPr>
        <w:t>Время выступления участников собрания определяется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</w:t>
      </w:r>
      <w:r w:rsidR="006F66D0" w:rsidRPr="00CE27F5">
        <w:rPr>
          <w:rFonts w:ascii="Times New Roman" w:hAnsi="Times New Roman" w:cs="Times New Roman"/>
        </w:rPr>
        <w:tab/>
        <w:t>минут на одно выступление.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6F66D0" w:rsidRPr="00CE27F5">
        <w:rPr>
          <w:rFonts w:ascii="Times New Roman" w:hAnsi="Times New Roman" w:cs="Times New Roman"/>
        </w:rPr>
        <w:t>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6F66D0" w:rsidRPr="00CE27F5">
        <w:rPr>
          <w:rFonts w:ascii="Times New Roman" w:hAnsi="Times New Roman" w:cs="Times New Roman"/>
        </w:rPr>
        <w:t>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6F66D0" w:rsidRPr="00CE27F5">
        <w:rPr>
          <w:rFonts w:ascii="Times New Roman" w:hAnsi="Times New Roman" w:cs="Times New Roman"/>
        </w:rPr>
        <w:t>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письменной форме, озвучивает председательствующий или докладчик, содокладчик, которым данные замечания и предложения были внесены.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6F66D0" w:rsidRPr="00CE27F5">
        <w:rPr>
          <w:rFonts w:ascii="Times New Roman" w:hAnsi="Times New Roman" w:cs="Times New Roman"/>
        </w:rPr>
        <w:t xml:space="preserve">По итогам проведения собрания зарегистрировавшимися в </w:t>
      </w:r>
      <w:proofErr w:type="gramStart"/>
      <w:r w:rsidR="006F66D0" w:rsidRPr="00CE27F5">
        <w:rPr>
          <w:rFonts w:ascii="Times New Roman" w:hAnsi="Times New Roman" w:cs="Times New Roman"/>
        </w:rPr>
        <w:t>соответствии</w:t>
      </w:r>
      <w:proofErr w:type="gramEnd"/>
      <w:r w:rsidR="006F66D0" w:rsidRPr="00CE27F5">
        <w:rPr>
          <w:rFonts w:ascii="Times New Roman" w:hAnsi="Times New Roman" w:cs="Times New Roman"/>
        </w:rPr>
        <w:t xml:space="preserve"> с пунктами 22 и 23 Положения участниками собрания</w:t>
      </w:r>
      <w:r w:rsidR="008834AC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принимается решение, содержащее рекомендации главе МО «</w:t>
      </w:r>
      <w:r w:rsidR="008834AC" w:rsidRPr="00CE27F5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»,</w:t>
      </w:r>
      <w:r w:rsidR="008834AC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принять либо отклонить проект, по которому проводятся публичные слушания (далее - решение).</w:t>
      </w:r>
    </w:p>
    <w:p w:rsidR="0099567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6F66D0" w:rsidRPr="00CE27F5">
        <w:rPr>
          <w:rFonts w:ascii="Times New Roman" w:hAnsi="Times New Roman" w:cs="Times New Roman"/>
        </w:rPr>
        <w:t>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99567C" w:rsidRDefault="003927DC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6F66D0" w:rsidRPr="00CE27F5">
        <w:rPr>
          <w:rFonts w:ascii="Times New Roman" w:hAnsi="Times New Roman" w:cs="Times New Roman"/>
        </w:rPr>
        <w:t xml:space="preserve">Организатор публичных слушаний в </w:t>
      </w:r>
      <w:proofErr w:type="gramStart"/>
      <w:r w:rsidR="006F66D0" w:rsidRPr="00CE27F5">
        <w:rPr>
          <w:rFonts w:ascii="Times New Roman" w:hAnsi="Times New Roman" w:cs="Times New Roman"/>
        </w:rPr>
        <w:t>соответствии</w:t>
      </w:r>
      <w:proofErr w:type="gramEnd"/>
      <w:r w:rsidR="006F66D0" w:rsidRPr="00CE27F5">
        <w:rPr>
          <w:rFonts w:ascii="Times New Roman" w:hAnsi="Times New Roman" w:cs="Times New Roman"/>
        </w:rPr>
        <w:t xml:space="preserve"> с разделом 6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3927DC" w:rsidRPr="00CE27F5" w:rsidRDefault="003927DC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Default="003927DC" w:rsidP="003927DC">
      <w:pPr>
        <w:ind w:firstLine="709"/>
        <w:jc w:val="center"/>
        <w:rPr>
          <w:rFonts w:ascii="Times New Roman" w:hAnsi="Times New Roman" w:cs="Times New Roman"/>
          <w:b/>
        </w:rPr>
      </w:pPr>
      <w:r w:rsidRPr="003927DC">
        <w:rPr>
          <w:rFonts w:ascii="Times New Roman" w:hAnsi="Times New Roman" w:cs="Times New Roman"/>
          <w:b/>
        </w:rPr>
        <w:t xml:space="preserve">4. </w:t>
      </w:r>
      <w:r w:rsidR="006F66D0" w:rsidRPr="003927DC">
        <w:rPr>
          <w:rFonts w:ascii="Times New Roman" w:hAnsi="Times New Roman" w:cs="Times New Roman"/>
          <w:b/>
        </w:rPr>
        <w:t>Порядок приема предложений по проектам, выносимым на публичные слушания или общественные обсуждения</w:t>
      </w:r>
    </w:p>
    <w:p w:rsidR="003927DC" w:rsidRPr="003927DC" w:rsidRDefault="003927DC" w:rsidP="003927DC">
      <w:pPr>
        <w:ind w:firstLine="709"/>
        <w:jc w:val="center"/>
        <w:rPr>
          <w:rFonts w:ascii="Times New Roman" w:hAnsi="Times New Roman" w:cs="Times New Roman"/>
          <w:b/>
        </w:rPr>
      </w:pP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6F66D0" w:rsidRPr="00CE27F5">
        <w:rPr>
          <w:rFonts w:ascii="Times New Roman" w:hAnsi="Times New Roman" w:cs="Times New Roman"/>
        </w:rPr>
        <w:t>В период размещения на сайте МО «</w:t>
      </w:r>
      <w:r w:rsidR="008834AC" w:rsidRPr="00CE27F5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проекта,</w:t>
      </w:r>
      <w:r w:rsidR="008834AC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37 Положения идентификацию, имеют право вносить предложения и замечания, касающиеся такого проекта: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F66D0" w:rsidRPr="00CE27F5">
        <w:rPr>
          <w:rFonts w:ascii="Times New Roman" w:hAnsi="Times New Roman" w:cs="Times New Roman"/>
        </w:rPr>
        <w:t>посредством сайта МО «</w:t>
      </w:r>
      <w:r w:rsidR="006F66D0" w:rsidRPr="00CE27F5">
        <w:rPr>
          <w:rFonts w:ascii="Times New Roman" w:hAnsi="Times New Roman" w:cs="Times New Roman"/>
        </w:rPr>
        <w:tab/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 xml:space="preserve">» (в </w:t>
      </w:r>
      <w:proofErr w:type="gramStart"/>
      <w:r w:rsidR="006F66D0" w:rsidRPr="00CE27F5">
        <w:rPr>
          <w:rFonts w:ascii="Times New Roman" w:hAnsi="Times New Roman" w:cs="Times New Roman"/>
        </w:rPr>
        <w:t>случае</w:t>
      </w:r>
      <w:proofErr w:type="gramEnd"/>
      <w:r w:rsidR="006F66D0" w:rsidRPr="00CE27F5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общественных обсуждений);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F66D0" w:rsidRPr="00CE27F5">
        <w:rPr>
          <w:rFonts w:ascii="Times New Roman" w:hAnsi="Times New Roman" w:cs="Times New Roman"/>
        </w:rPr>
        <w:t>в письменной форме в адрес организатора публичных слушаний и общественных обсуждений;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6F66D0" w:rsidRPr="00CE27F5">
        <w:rPr>
          <w:rFonts w:ascii="Times New Roman" w:hAnsi="Times New Roman" w:cs="Times New Roman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F66D0" w:rsidRPr="00CE27F5">
        <w:rPr>
          <w:rFonts w:ascii="Times New Roman" w:hAnsi="Times New Roman" w:cs="Times New Roman"/>
        </w:rPr>
        <w:t>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proofErr w:type="gramStart"/>
      <w:r w:rsidR="006F66D0" w:rsidRPr="00CE27F5">
        <w:rPr>
          <w:rFonts w:ascii="Times New Roman" w:hAnsi="Times New Roman" w:cs="Times New Roman"/>
        </w:rPr>
        <w:t>Предложения и замечания, внесенные в соответствии с пунктом 35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</w:t>
      </w:r>
      <w:r w:rsidR="00493751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обсуждений, за исключением случаев выявления фактов представления</w:t>
      </w:r>
      <w:r w:rsidR="00493751" w:rsidRPr="00CE27F5">
        <w:rPr>
          <w:rFonts w:ascii="Times New Roman" w:hAnsi="Times New Roman" w:cs="Times New Roman"/>
        </w:rPr>
        <w:t xml:space="preserve"> участником</w:t>
      </w:r>
      <w:r w:rsidR="00493751" w:rsidRPr="00CE27F5">
        <w:rPr>
          <w:rFonts w:ascii="Times New Roman" w:hAnsi="Times New Roman" w:cs="Times New Roman"/>
        </w:rPr>
        <w:tab/>
        <w:t xml:space="preserve">публичных слушаний, </w:t>
      </w:r>
      <w:r w:rsidR="006F66D0" w:rsidRPr="00CE27F5">
        <w:rPr>
          <w:rFonts w:ascii="Times New Roman" w:hAnsi="Times New Roman" w:cs="Times New Roman"/>
        </w:rPr>
        <w:t>общественных</w:t>
      </w:r>
      <w:r w:rsidR="006F66D0" w:rsidRPr="00CE27F5">
        <w:rPr>
          <w:rFonts w:ascii="Times New Roman" w:hAnsi="Times New Roman" w:cs="Times New Roman"/>
        </w:rPr>
        <w:tab/>
        <w:t>обсуждений</w:t>
      </w:r>
      <w:r w:rsidR="00493751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недостоверных сведений.</w:t>
      </w:r>
      <w:proofErr w:type="gramEnd"/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6F66D0" w:rsidRPr="00CE27F5">
        <w:rPr>
          <w:rFonts w:ascii="Times New Roman" w:hAnsi="Times New Roman" w:cs="Times New Roman"/>
        </w:rPr>
        <w:t>Участники публичных слушаний, общественных обсуждений, за</w:t>
      </w:r>
      <w:r w:rsidR="00493751" w:rsidRPr="00CE27F5">
        <w:rPr>
          <w:rFonts w:ascii="Times New Roman" w:hAnsi="Times New Roman" w:cs="Times New Roman"/>
        </w:rPr>
        <w:t xml:space="preserve"> исключением </w:t>
      </w:r>
      <w:r w:rsidR="006F66D0" w:rsidRPr="00CE27F5">
        <w:rPr>
          <w:rFonts w:ascii="Times New Roman" w:hAnsi="Times New Roman" w:cs="Times New Roman"/>
        </w:rPr>
        <w:t>случаев, установленных</w:t>
      </w:r>
      <w:r w:rsidR="006F66D0" w:rsidRPr="00CE27F5">
        <w:rPr>
          <w:rFonts w:ascii="Times New Roman" w:hAnsi="Times New Roman" w:cs="Times New Roman"/>
        </w:rPr>
        <w:tab/>
        <w:t>частью 13</w:t>
      </w:r>
      <w:r w:rsidR="006F66D0" w:rsidRPr="00CE27F5">
        <w:rPr>
          <w:rFonts w:ascii="Times New Roman" w:hAnsi="Times New Roman" w:cs="Times New Roman"/>
        </w:rPr>
        <w:tab/>
        <w:t>статьи 5.1</w:t>
      </w:r>
      <w:r w:rsidR="00493751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Градостроительного кодекса Российской Федерации, в целях идентификации представляют</w:t>
      </w:r>
      <w:r w:rsidR="006F66D0" w:rsidRPr="00CE27F5">
        <w:rPr>
          <w:rFonts w:ascii="Times New Roman" w:hAnsi="Times New Roman" w:cs="Times New Roman"/>
        </w:rPr>
        <w:tab/>
        <w:t>организатору публичных слушаний,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общественных</w:t>
      </w:r>
      <w:r w:rsidR="00493751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99567C" w:rsidRPr="00CE27F5" w:rsidRDefault="00493751" w:rsidP="003927D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 xml:space="preserve">Участники публичных слушаний, </w:t>
      </w:r>
      <w:r w:rsidR="006F66D0" w:rsidRPr="00CE27F5">
        <w:rPr>
          <w:rFonts w:ascii="Times New Roman" w:hAnsi="Times New Roman" w:cs="Times New Roman"/>
        </w:rPr>
        <w:t>общественных</w:t>
      </w:r>
      <w:r w:rsidR="006F66D0" w:rsidRPr="00CE27F5">
        <w:rPr>
          <w:rFonts w:ascii="Times New Roman" w:hAnsi="Times New Roman" w:cs="Times New Roman"/>
        </w:rPr>
        <w:tab/>
        <w:t>обсуждений,</w:t>
      </w:r>
      <w:r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6F66D0" w:rsidRPr="00CE27F5">
        <w:rPr>
          <w:rFonts w:ascii="Times New Roman" w:hAnsi="Times New Roman" w:cs="Times New Roman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6F66D0" w:rsidRPr="00CE27F5">
        <w:rPr>
          <w:rFonts w:ascii="Times New Roman" w:hAnsi="Times New Roman" w:cs="Times New Roman"/>
        </w:rPr>
        <w:t>В случае внесения предложений и замечаний в письменной форме, документы, указанные в пункте 37 Положения, предоставляются участниками публичных слушаний, общественных обсуждений в виде копий этих документов.</w:t>
      </w:r>
    </w:p>
    <w:p w:rsidR="0099567C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В случае направления предложений и замечаний посредством сайта</w:t>
      </w:r>
      <w:r w:rsidR="00493751"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МО «</w:t>
      </w:r>
      <w:r w:rsidR="00493751" w:rsidRPr="00CE27F5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», документы, указанные в пункте 37 Положения,</w:t>
      </w:r>
      <w:r w:rsidR="00493751"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 xml:space="preserve">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</w:t>
      </w:r>
      <w:proofErr w:type="gramStart"/>
      <w:r w:rsidRPr="00CE27F5">
        <w:rPr>
          <w:rFonts w:ascii="Times New Roman" w:hAnsi="Times New Roman" w:cs="Times New Roman"/>
        </w:rPr>
        <w:t>форматах</w:t>
      </w:r>
      <w:proofErr w:type="gramEnd"/>
      <w:r w:rsidRPr="00CE27F5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его реквизиты. Каждый отдельный документ должен быть загружен в </w:t>
      </w:r>
      <w:proofErr w:type="gramStart"/>
      <w:r w:rsidRPr="00CE27F5">
        <w:rPr>
          <w:rFonts w:ascii="Times New Roman" w:hAnsi="Times New Roman" w:cs="Times New Roman"/>
        </w:rPr>
        <w:t>виде</w:t>
      </w:r>
      <w:proofErr w:type="gramEnd"/>
      <w:r w:rsidRPr="00CE27F5">
        <w:rPr>
          <w:rFonts w:ascii="Times New Roman" w:hAnsi="Times New Roman" w:cs="Times New Roman"/>
        </w:rPr>
        <w:t xml:space="preserve">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C73B76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C73B76" w:rsidRDefault="006F66D0" w:rsidP="00C73B76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C73B76">
        <w:rPr>
          <w:rFonts w:ascii="Times New Roman" w:hAnsi="Times New Roman" w:cs="Times New Roman"/>
          <w:b/>
        </w:rPr>
        <w:t>Сроки проведения публичных слушаний, общественных обсуждений по вопросам градостроительной деятельности</w:t>
      </w:r>
    </w:p>
    <w:p w:rsidR="00C73B76" w:rsidRDefault="00C73B76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proofErr w:type="gramStart"/>
      <w:r w:rsidR="006F66D0" w:rsidRPr="00CE27F5">
        <w:rPr>
          <w:rFonts w:ascii="Times New Roman" w:hAnsi="Times New Roman" w:cs="Times New Roman"/>
        </w:rPr>
        <w:t>Срок проведения публичных слушаний, общественных обсуждений по проектам, указанным в подпунктах 1,3,6 пункта 4 Положения, с момента</w:t>
      </w:r>
      <w:r w:rsidR="00493751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оповещения жителей МО «</w:t>
      </w:r>
      <w:r w:rsidR="00493751" w:rsidRPr="00CE27F5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о начале их проведения до дня</w:t>
      </w:r>
      <w:r w:rsidR="00C264D6" w:rsidRPr="00CE27F5">
        <w:rPr>
          <w:rFonts w:ascii="Times New Roman" w:hAnsi="Times New Roman" w:cs="Times New Roman"/>
        </w:rPr>
        <w:t xml:space="preserve"> опубликования</w:t>
      </w:r>
      <w:r w:rsidR="00C264D6" w:rsidRPr="00CE27F5">
        <w:rPr>
          <w:rFonts w:ascii="Times New Roman" w:hAnsi="Times New Roman" w:cs="Times New Roman"/>
        </w:rPr>
        <w:tab/>
        <w:t xml:space="preserve">заключения о </w:t>
      </w:r>
      <w:r w:rsidR="006F66D0" w:rsidRPr="00CE27F5">
        <w:rPr>
          <w:rFonts w:ascii="Times New Roman" w:hAnsi="Times New Roman" w:cs="Times New Roman"/>
        </w:rPr>
        <w:t>результатах публичных слушаний,</w:t>
      </w:r>
      <w:r w:rsidR="00C264D6" w:rsidRPr="00CE27F5"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общественных обсуждений не может быть менее одного месяца и более трех месяцев.</w:t>
      </w:r>
      <w:proofErr w:type="gramEnd"/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6F66D0" w:rsidRPr="00CE27F5">
        <w:rPr>
          <w:rFonts w:ascii="Times New Roman" w:hAnsi="Times New Roman" w:cs="Times New Roman"/>
        </w:rPr>
        <w:t xml:space="preserve">Продолжительность публичных слушаний, общественных обсуждений по проекту, указанному в </w:t>
      </w:r>
      <w:proofErr w:type="gramStart"/>
      <w:r w:rsidR="006F66D0" w:rsidRPr="00CE27F5">
        <w:rPr>
          <w:rFonts w:ascii="Times New Roman" w:hAnsi="Times New Roman" w:cs="Times New Roman"/>
        </w:rPr>
        <w:t>подпункте</w:t>
      </w:r>
      <w:proofErr w:type="gramEnd"/>
      <w:r w:rsidR="006F66D0" w:rsidRPr="00CE27F5">
        <w:rPr>
          <w:rFonts w:ascii="Times New Roman" w:hAnsi="Times New Roman" w:cs="Times New Roman"/>
        </w:rPr>
        <w:t xml:space="preserve"> 2 пункта 4 Положения, составляет не менее двух и не более четырех месяцев со дня опубликования такого проекта.</w:t>
      </w:r>
    </w:p>
    <w:p w:rsidR="0099567C" w:rsidRPr="00CE27F5" w:rsidRDefault="006F66D0" w:rsidP="003927DC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В случае подготовки изменений в Правила землепользования и застройки в части </w:t>
      </w:r>
      <w:r w:rsidRPr="00CE27F5">
        <w:rPr>
          <w:rFonts w:ascii="Times New Roman" w:hAnsi="Times New Roman" w:cs="Times New Roman"/>
        </w:rPr>
        <w:lastRenderedPageBreak/>
        <w:t>внесения изменений в градостроительный регламент, установленный для конкретной территориальной зоны, публичные слушания, общественные</w:t>
      </w:r>
      <w:r w:rsidRPr="00CE27F5">
        <w:rPr>
          <w:rFonts w:ascii="Times New Roman" w:hAnsi="Times New Roman" w:cs="Times New Roman"/>
        </w:rPr>
        <w:tab/>
        <w:t>обсуждения по</w:t>
      </w:r>
      <w:r w:rsidRPr="00CE27F5">
        <w:rPr>
          <w:rFonts w:ascii="Times New Roman" w:hAnsi="Times New Roman" w:cs="Times New Roman"/>
        </w:rPr>
        <w:tab/>
        <w:t>внесению изменений</w:t>
      </w:r>
      <w:r w:rsidRPr="00CE27F5">
        <w:rPr>
          <w:rFonts w:ascii="Times New Roman" w:hAnsi="Times New Roman" w:cs="Times New Roman"/>
        </w:rPr>
        <w:tab/>
        <w:t>в Правила</w:t>
      </w:r>
      <w:r w:rsidR="00C73B7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99567C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proofErr w:type="gramStart"/>
      <w:r w:rsidR="006F66D0" w:rsidRPr="00CE27F5">
        <w:rPr>
          <w:rFonts w:ascii="Times New Roman" w:hAnsi="Times New Roman" w:cs="Times New Roman"/>
        </w:rPr>
        <w:t>Срок проведения публичных слушаний, общественных обсуждений по проектам, указанным в подпунктах 4, 5 пункта 4 Положения, со дня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оповещения жителей МО «</w:t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о начале их проведения до дня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опубликования заключения о результатах публичных слушаний, общественных обсуждений не может быть более одного месяца.</w:t>
      </w:r>
      <w:proofErr w:type="gramEnd"/>
    </w:p>
    <w:p w:rsidR="00C73B76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C73B76" w:rsidRDefault="00C73B76" w:rsidP="00C73B7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6F66D0" w:rsidRPr="00C73B76">
        <w:rPr>
          <w:rFonts w:ascii="Times New Roman" w:hAnsi="Times New Roman" w:cs="Times New Roman"/>
          <w:b/>
        </w:rPr>
        <w:t>Результаты публичных слушаний, общественных обсуждений</w:t>
      </w:r>
    </w:p>
    <w:p w:rsidR="00C73B76" w:rsidRDefault="00C73B76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6F66D0" w:rsidRPr="00CE27F5">
        <w:rPr>
          <w:rFonts w:ascii="Times New Roman" w:hAnsi="Times New Roman" w:cs="Times New Roman"/>
        </w:rPr>
        <w:t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="006F66D0" w:rsidRPr="00CE27F5">
        <w:rPr>
          <w:rFonts w:ascii="Times New Roman" w:hAnsi="Times New Roman" w:cs="Times New Roman"/>
        </w:rPr>
        <w:t>В протоколе публичных слушаний, общественных обсуждений указываются: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F66D0" w:rsidRPr="00CE27F5">
        <w:rPr>
          <w:rFonts w:ascii="Times New Roman" w:hAnsi="Times New Roman" w:cs="Times New Roman"/>
        </w:rPr>
        <w:t>дата оформления протокола публичных слушаний, общественных обсуждений;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F66D0" w:rsidRPr="00CE27F5">
        <w:rPr>
          <w:rFonts w:ascii="Times New Roman" w:hAnsi="Times New Roman" w:cs="Times New Roman"/>
        </w:rPr>
        <w:t>информация об организаторе публичных слушаний, общественных обсуждений;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F66D0" w:rsidRPr="00CE27F5">
        <w:rPr>
          <w:rFonts w:ascii="Times New Roman" w:hAnsi="Times New Roman" w:cs="Times New Roman"/>
        </w:rPr>
        <w:t xml:space="preserve">информация, содержащаяся в опубликованном </w:t>
      </w:r>
      <w:proofErr w:type="gramStart"/>
      <w:r w:rsidR="006F66D0" w:rsidRPr="00CE27F5">
        <w:rPr>
          <w:rFonts w:ascii="Times New Roman" w:hAnsi="Times New Roman" w:cs="Times New Roman"/>
        </w:rPr>
        <w:t>оповещении</w:t>
      </w:r>
      <w:proofErr w:type="gramEnd"/>
      <w:r w:rsidR="006F66D0" w:rsidRPr="00CE27F5">
        <w:rPr>
          <w:rFonts w:ascii="Times New Roman" w:hAnsi="Times New Roman" w:cs="Times New Roman"/>
        </w:rPr>
        <w:t xml:space="preserve"> о начале публичных слушаний, общественных обсуждений, дата и источник его опубликования;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F66D0" w:rsidRPr="00CE27F5">
        <w:rPr>
          <w:rFonts w:ascii="Times New Roman" w:hAnsi="Times New Roman" w:cs="Times New Roman"/>
        </w:rPr>
        <w:t>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F66D0" w:rsidRPr="00CE27F5">
        <w:rPr>
          <w:rFonts w:ascii="Times New Roman" w:hAnsi="Times New Roman" w:cs="Times New Roman"/>
        </w:rPr>
        <w:t>информация о территории, в пределах которой проводились публичные слушания, общественные обсуждения;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6F66D0" w:rsidRPr="00CE27F5">
        <w:rPr>
          <w:rFonts w:ascii="Times New Roman" w:hAnsi="Times New Roman" w:cs="Times New Roman"/>
        </w:rPr>
        <w:t>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proofErr w:type="gramStart"/>
      <w:r w:rsidR="006F66D0" w:rsidRPr="00CE27F5">
        <w:rPr>
          <w:rFonts w:ascii="Times New Roman" w:hAnsi="Times New Roman" w:cs="Times New Roman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6F66D0" w:rsidRPr="00CE27F5">
        <w:rPr>
          <w:rFonts w:ascii="Times New Roman" w:hAnsi="Times New Roman" w:cs="Times New Roman"/>
        </w:rPr>
        <w:t>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 w:rsidR="006F66D0" w:rsidRPr="00CE27F5">
        <w:rPr>
          <w:rFonts w:ascii="Times New Roman" w:hAnsi="Times New Roman" w:cs="Times New Roman"/>
        </w:rPr>
        <w:t>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</w:t>
      </w:r>
      <w:r w:rsidR="006F66D0" w:rsidRPr="00CE27F5">
        <w:rPr>
          <w:rFonts w:ascii="Times New Roman" w:hAnsi="Times New Roman" w:cs="Times New Roman"/>
        </w:rPr>
        <w:t>В заключении указываются: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F66D0" w:rsidRPr="00CE27F5">
        <w:rPr>
          <w:rFonts w:ascii="Times New Roman" w:hAnsi="Times New Roman" w:cs="Times New Roman"/>
        </w:rPr>
        <w:t>дата оформления заключения;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F66D0" w:rsidRPr="00CE27F5">
        <w:rPr>
          <w:rFonts w:ascii="Times New Roman" w:hAnsi="Times New Roman" w:cs="Times New Roman"/>
        </w:rPr>
        <w:t>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F66D0" w:rsidRPr="00CE27F5">
        <w:rPr>
          <w:rFonts w:ascii="Times New Roman" w:hAnsi="Times New Roman" w:cs="Times New Roman"/>
        </w:rPr>
        <w:t xml:space="preserve">реквизиты протокола публичных слушаний, общественных обсуждений, на основании </w:t>
      </w:r>
      <w:r w:rsidR="006F66D0" w:rsidRPr="00CE27F5">
        <w:rPr>
          <w:rFonts w:ascii="Times New Roman" w:hAnsi="Times New Roman" w:cs="Times New Roman"/>
        </w:rPr>
        <w:lastRenderedPageBreak/>
        <w:t>которого подготовлено заключение;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F66D0" w:rsidRPr="00CE27F5">
        <w:rPr>
          <w:rFonts w:ascii="Times New Roman" w:hAnsi="Times New Roman" w:cs="Times New Roman"/>
        </w:rPr>
        <w:t>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F66D0" w:rsidRPr="00CE27F5">
        <w:rPr>
          <w:rFonts w:ascii="Times New Roman" w:hAnsi="Times New Roman" w:cs="Times New Roman"/>
        </w:rPr>
        <w:t>аргументированные рекомендации организатора публичных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слушаний,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6F66D0" w:rsidRPr="00CE27F5">
        <w:rPr>
          <w:rFonts w:ascii="Times New Roman" w:hAnsi="Times New Roman" w:cs="Times New Roman"/>
        </w:rPr>
        <w:t>Заключение о результатах публичных слушаний, общественных обсуждений подлежит опубликованию в средстве массовой информации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ab/>
        <w:t>(на сайте МО «</w:t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ab/>
        <w:t>») в порядке, установленном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для официального опубликования муниципальных правовых актов МО «</w:t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», и размещается на сайте МО «</w:t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».</w:t>
      </w:r>
    </w:p>
    <w:p w:rsidR="00C73B76" w:rsidRDefault="00C73B76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C73B76" w:rsidRDefault="00C73B76" w:rsidP="00C73B76">
      <w:pPr>
        <w:ind w:firstLine="709"/>
        <w:jc w:val="center"/>
        <w:rPr>
          <w:rFonts w:ascii="Times New Roman" w:hAnsi="Times New Roman" w:cs="Times New Roman"/>
          <w:b/>
        </w:rPr>
      </w:pPr>
      <w:r w:rsidRPr="00C73B76">
        <w:rPr>
          <w:rFonts w:ascii="Times New Roman" w:hAnsi="Times New Roman" w:cs="Times New Roman"/>
          <w:b/>
        </w:rPr>
        <w:t xml:space="preserve">7. </w:t>
      </w:r>
      <w:r w:rsidR="006F66D0" w:rsidRPr="00C73B76">
        <w:rPr>
          <w:rFonts w:ascii="Times New Roman" w:hAnsi="Times New Roman" w:cs="Times New Roman"/>
          <w:b/>
        </w:rPr>
        <w:t>Финансирование публичных слушаний, общественных обсуждений</w:t>
      </w:r>
    </w:p>
    <w:p w:rsidR="00C73B76" w:rsidRDefault="00C73B76" w:rsidP="003927DC">
      <w:pPr>
        <w:ind w:firstLine="709"/>
        <w:jc w:val="both"/>
        <w:rPr>
          <w:rFonts w:ascii="Times New Roman" w:hAnsi="Times New Roman" w:cs="Times New Roman"/>
        </w:rPr>
      </w:pP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6F66D0" w:rsidRPr="00CE27F5">
        <w:rPr>
          <w:rFonts w:ascii="Times New Roman" w:hAnsi="Times New Roman" w:cs="Times New Roman"/>
        </w:rPr>
        <w:t>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муниципального образования «</w:t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 и осуществляется в пределах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средств бюджета муниципального образования «</w:t>
      </w:r>
      <w:r w:rsidRPr="00C73B76">
        <w:rPr>
          <w:rFonts w:ascii="Times New Roman" w:hAnsi="Times New Roman" w:cs="Times New Roman"/>
        </w:rPr>
        <w:t>Большепудгинское</w:t>
      </w:r>
      <w:r w:rsidR="006F66D0" w:rsidRPr="00CE27F5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>предусмотренных на эти цели на соответствующий финансовый год.</w:t>
      </w:r>
    </w:p>
    <w:p w:rsidR="0099567C" w:rsidRPr="00CE27F5" w:rsidRDefault="00C73B76" w:rsidP="003927DC">
      <w:pPr>
        <w:ind w:firstLine="709"/>
        <w:jc w:val="both"/>
        <w:rPr>
          <w:rFonts w:ascii="Times New Roman" w:hAnsi="Times New Roman" w:cs="Times New Roman"/>
        </w:rPr>
        <w:sectPr w:rsidR="0099567C" w:rsidRPr="00CE27F5" w:rsidSect="003927DC">
          <w:headerReference w:type="even" r:id="rId9"/>
          <w:pgSz w:w="11900" w:h="16840"/>
          <w:pgMar w:top="1117" w:right="843" w:bottom="943" w:left="110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50. </w:t>
      </w:r>
      <w:r w:rsidR="006F66D0" w:rsidRPr="00CE27F5">
        <w:rPr>
          <w:rFonts w:ascii="Times New Roman" w:hAnsi="Times New Roman" w:cs="Times New Roman"/>
        </w:rPr>
        <w:t>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9567C" w:rsidRPr="00CE27F5" w:rsidRDefault="006F66D0" w:rsidP="00C73B7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lastRenderedPageBreak/>
        <w:t>Приложение 1</w:t>
      </w:r>
    </w:p>
    <w:p w:rsidR="00C73B76" w:rsidRDefault="00C73B76" w:rsidP="00C73B7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F66D0" w:rsidRPr="00CE27F5">
        <w:rPr>
          <w:rFonts w:ascii="Times New Roman" w:hAnsi="Times New Roman" w:cs="Times New Roman"/>
        </w:rPr>
        <w:t>к Положению об организации</w:t>
      </w:r>
    </w:p>
    <w:p w:rsidR="0099567C" w:rsidRPr="00CE27F5" w:rsidRDefault="006F66D0" w:rsidP="00C73B7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 и проведению</w:t>
      </w:r>
      <w:r w:rsidR="00C73B76">
        <w:rPr>
          <w:rFonts w:ascii="Times New Roman" w:hAnsi="Times New Roman" w:cs="Times New Roman"/>
        </w:rPr>
        <w:t xml:space="preserve"> </w:t>
      </w:r>
      <w:proofErr w:type="gramStart"/>
      <w:r w:rsidRPr="00CE27F5">
        <w:rPr>
          <w:rFonts w:ascii="Times New Roman" w:hAnsi="Times New Roman" w:cs="Times New Roman"/>
        </w:rPr>
        <w:t>общественных</w:t>
      </w:r>
      <w:proofErr w:type="gramEnd"/>
    </w:p>
    <w:p w:rsidR="0099567C" w:rsidRDefault="006F66D0" w:rsidP="00C73B7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обсуждений,</w:t>
      </w:r>
      <w:r w:rsidRPr="00CE27F5">
        <w:rPr>
          <w:rFonts w:ascii="Times New Roman" w:hAnsi="Times New Roman" w:cs="Times New Roman"/>
        </w:rPr>
        <w:tab/>
        <w:t>публичных</w:t>
      </w:r>
    </w:p>
    <w:p w:rsidR="00C73B76" w:rsidRDefault="00C73B76" w:rsidP="00C73B7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66D0" w:rsidRPr="00CE27F5">
        <w:rPr>
          <w:rFonts w:ascii="Times New Roman" w:hAnsi="Times New Roman" w:cs="Times New Roman"/>
        </w:rPr>
        <w:t xml:space="preserve">слушаний по вопросам </w:t>
      </w:r>
    </w:p>
    <w:p w:rsidR="00C73B76" w:rsidRDefault="006F66D0" w:rsidP="00C73B7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градостроительной деятельности </w:t>
      </w:r>
    </w:p>
    <w:p w:rsidR="00C73B76" w:rsidRDefault="006F66D0" w:rsidP="00C73B7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в муниципальном </w:t>
      </w:r>
      <w:proofErr w:type="gramStart"/>
      <w:r w:rsidRPr="00CE27F5">
        <w:rPr>
          <w:rFonts w:ascii="Times New Roman" w:hAnsi="Times New Roman" w:cs="Times New Roman"/>
        </w:rPr>
        <w:t>образовании</w:t>
      </w:r>
      <w:proofErr w:type="gramEnd"/>
      <w:r w:rsidRPr="00CE27F5">
        <w:rPr>
          <w:rFonts w:ascii="Times New Roman" w:hAnsi="Times New Roman" w:cs="Times New Roman"/>
        </w:rPr>
        <w:t xml:space="preserve"> </w:t>
      </w:r>
    </w:p>
    <w:p w:rsidR="0099567C" w:rsidRPr="00CE27F5" w:rsidRDefault="006F66D0" w:rsidP="00C73B7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</w:t>
      </w:r>
      <w:r w:rsidR="00C73B76" w:rsidRPr="00C73B76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</w:t>
      </w:r>
    </w:p>
    <w:p w:rsidR="00C73B76" w:rsidRDefault="00C73B76" w:rsidP="00CE27F5">
      <w:pPr>
        <w:ind w:firstLine="709"/>
        <w:rPr>
          <w:rFonts w:ascii="Times New Roman" w:hAnsi="Times New Roman" w:cs="Times New Roman"/>
        </w:rPr>
      </w:pPr>
    </w:p>
    <w:p w:rsidR="0099567C" w:rsidRPr="00C73B76" w:rsidRDefault="006F66D0" w:rsidP="00C73B76">
      <w:pPr>
        <w:ind w:firstLine="709"/>
        <w:jc w:val="center"/>
        <w:rPr>
          <w:rFonts w:ascii="Times New Roman" w:hAnsi="Times New Roman" w:cs="Times New Roman"/>
          <w:b/>
        </w:rPr>
      </w:pPr>
      <w:r w:rsidRPr="00C73B76">
        <w:rPr>
          <w:rFonts w:ascii="Times New Roman" w:hAnsi="Times New Roman" w:cs="Times New Roman"/>
          <w:b/>
        </w:rPr>
        <w:t>ОПОВЕЩЕНИЕ</w:t>
      </w:r>
    </w:p>
    <w:p w:rsidR="0099567C" w:rsidRPr="00CE27F5" w:rsidRDefault="006F66D0" w:rsidP="00C73B76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 начале публичных слушаний (общественных обсуждений)</w:t>
      </w:r>
    </w:p>
    <w:p w:rsidR="00C73B76" w:rsidRDefault="00C73B76" w:rsidP="00CE27F5">
      <w:pPr>
        <w:ind w:firstLine="709"/>
        <w:rPr>
          <w:rFonts w:ascii="Times New Roman" w:hAnsi="Times New Roman" w:cs="Times New Roman"/>
        </w:rPr>
      </w:pPr>
    </w:p>
    <w:p w:rsidR="00113C86" w:rsidRDefault="006F66D0" w:rsidP="00C73B7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Организатор проведения публичных слушаний</w:t>
      </w:r>
      <w:r w:rsidRPr="00CE27F5">
        <w:rPr>
          <w:rFonts w:ascii="Times New Roman" w:hAnsi="Times New Roman" w:cs="Times New Roman"/>
        </w:rPr>
        <w:tab/>
        <w:t>(общественных</w:t>
      </w:r>
      <w:r w:rsidR="00C73B7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обсуждений):</w:t>
      </w:r>
      <w:r w:rsidRPr="00CE27F5">
        <w:rPr>
          <w:rFonts w:ascii="Times New Roman" w:hAnsi="Times New Roman" w:cs="Times New Roman"/>
        </w:rPr>
        <w:tab/>
        <w:t>Администрация муниципального образования</w:t>
      </w:r>
      <w:r w:rsidR="00C73B7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«</w:t>
      </w:r>
      <w:r w:rsidR="00C73B76" w:rsidRPr="00C73B76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 (или уполномоченный орган Администрации</w:t>
      </w:r>
      <w:r w:rsidR="00C73B7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муниципального образования «</w:t>
      </w:r>
      <w:r w:rsidR="00C73B76" w:rsidRPr="00C73B76">
        <w:rPr>
          <w:rFonts w:ascii="Times New Roman" w:hAnsi="Times New Roman" w:cs="Times New Roman"/>
        </w:rPr>
        <w:t>Большепудгинское</w:t>
      </w:r>
      <w:r w:rsidRPr="00CE27F5">
        <w:rPr>
          <w:rFonts w:ascii="Times New Roman" w:hAnsi="Times New Roman" w:cs="Times New Roman"/>
        </w:rPr>
        <w:t>», или Комиссия по</w:t>
      </w:r>
      <w:r w:rsidR="00C73B76">
        <w:rPr>
          <w:rFonts w:ascii="Times New Roman" w:hAnsi="Times New Roman" w:cs="Times New Roman"/>
        </w:rPr>
        <w:t xml:space="preserve"> землепользованию и застройке</w:t>
      </w:r>
      <w:r w:rsidRPr="00CE27F5">
        <w:rPr>
          <w:rFonts w:ascii="Times New Roman" w:hAnsi="Times New Roman" w:cs="Times New Roman"/>
        </w:rPr>
        <w:t>),</w:t>
      </w:r>
      <w:r w:rsidRPr="00CE27F5">
        <w:rPr>
          <w:rFonts w:ascii="Times New Roman" w:hAnsi="Times New Roman" w:cs="Times New Roman"/>
        </w:rPr>
        <w:tab/>
      </w:r>
      <w:r w:rsidR="00113C86">
        <w:rPr>
          <w:rFonts w:ascii="Times New Roman" w:hAnsi="Times New Roman" w:cs="Times New Roman"/>
        </w:rPr>
        <w:t xml:space="preserve">____ </w:t>
      </w:r>
      <w:r w:rsidRPr="00CE27F5">
        <w:rPr>
          <w:rFonts w:ascii="Times New Roman" w:hAnsi="Times New Roman" w:cs="Times New Roman"/>
        </w:rPr>
        <w:t>действующая</w:t>
      </w:r>
      <w:r w:rsidR="00C73B7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(действующий) в соответствии (указать вид муниципального правового акта, определяющий организатора публичных слушаний (общественных обсуждений), реквизиты и наименование) оповещает о начале публичных слушаний (общественных обсуждений)</w:t>
      </w:r>
      <w:r w:rsidRPr="00CE27F5">
        <w:rPr>
          <w:rFonts w:ascii="Times New Roman" w:hAnsi="Times New Roman" w:cs="Times New Roman"/>
        </w:rPr>
        <w:tab/>
        <w:t>по</w:t>
      </w:r>
      <w:r w:rsidRPr="00CE27F5">
        <w:rPr>
          <w:rFonts w:ascii="Times New Roman" w:hAnsi="Times New Roman" w:cs="Times New Roman"/>
        </w:rPr>
        <w:tab/>
        <w:t>проекту</w:t>
      </w:r>
      <w:r w:rsidR="00113C86">
        <w:rPr>
          <w:rFonts w:ascii="Times New Roman" w:hAnsi="Times New Roman" w:cs="Times New Roman"/>
        </w:rPr>
        <w:t xml:space="preserve"> </w:t>
      </w:r>
    </w:p>
    <w:p w:rsidR="0099567C" w:rsidRPr="00113C86" w:rsidRDefault="006F66D0" w:rsidP="00113C8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3C86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99567C" w:rsidRDefault="006F66D0" w:rsidP="00C73B7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Перечень информационных материалов к рассматриваемому проекту:</w:t>
      </w:r>
    </w:p>
    <w:p w:rsidR="00113C86" w:rsidRDefault="00113C86" w:rsidP="00C73B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1._____________________________________________________.</w:t>
      </w:r>
    </w:p>
    <w:p w:rsidR="0099567C" w:rsidRPr="00113C86" w:rsidRDefault="006E754E" w:rsidP="00C73B76">
      <w:pPr>
        <w:ind w:firstLine="709"/>
        <w:jc w:val="both"/>
        <w:rPr>
          <w:rFonts w:ascii="Times New Roman" w:hAnsi="Times New Roman" w:cs="Times New Roman"/>
        </w:rPr>
      </w:pPr>
      <w:r w:rsidRPr="00113C86">
        <w:rPr>
          <w:rFonts w:ascii="Times New Roman" w:hAnsi="Times New Roman" w:cs="Times New Roman"/>
        </w:rPr>
        <w:fldChar w:fldCharType="begin"/>
      </w:r>
      <w:r w:rsidR="006F66D0" w:rsidRPr="00113C86">
        <w:rPr>
          <w:rFonts w:ascii="Times New Roman" w:hAnsi="Times New Roman" w:cs="Times New Roman"/>
        </w:rPr>
        <w:instrText xml:space="preserve"> TOC \o "1-5" \h \z </w:instrText>
      </w:r>
      <w:r w:rsidRPr="00113C86">
        <w:rPr>
          <w:rFonts w:ascii="Times New Roman" w:hAnsi="Times New Roman" w:cs="Times New Roman"/>
        </w:rPr>
        <w:fldChar w:fldCharType="separate"/>
      </w:r>
      <w:r w:rsidR="006F66D0" w:rsidRPr="00113C86">
        <w:rPr>
          <w:rFonts w:ascii="Times New Roman" w:hAnsi="Times New Roman" w:cs="Times New Roman"/>
        </w:rPr>
        <w:t>Проект, информационные материалы к нему будут размещены с «</w:t>
      </w:r>
      <w:r w:rsidR="006F66D0" w:rsidRPr="00113C86">
        <w:rPr>
          <w:rFonts w:ascii="Times New Roman" w:hAnsi="Times New Roman" w:cs="Times New Roman"/>
        </w:rPr>
        <w:tab/>
        <w:t>»</w:t>
      </w:r>
      <w:r w:rsidR="00113C86">
        <w:rPr>
          <w:rFonts w:ascii="Times New Roman" w:hAnsi="Times New Roman" w:cs="Times New Roman"/>
        </w:rPr>
        <w:t xml:space="preserve"> </w:t>
      </w:r>
      <w:r w:rsidR="006F66D0" w:rsidRPr="00113C86">
        <w:rPr>
          <w:rFonts w:ascii="Times New Roman" w:hAnsi="Times New Roman" w:cs="Times New Roman"/>
        </w:rPr>
        <w:tab/>
        <w:t xml:space="preserve"> 20</w:t>
      </w:r>
      <w:r w:rsidR="006F66D0" w:rsidRPr="00113C86">
        <w:rPr>
          <w:rFonts w:ascii="Times New Roman" w:hAnsi="Times New Roman" w:cs="Times New Roman"/>
        </w:rPr>
        <w:tab/>
        <w:t xml:space="preserve"> года на официальном сайте органов</w:t>
      </w:r>
      <w:r w:rsidR="006F66D0" w:rsidRPr="00113C86">
        <w:rPr>
          <w:rFonts w:ascii="Times New Roman" w:hAnsi="Times New Roman" w:cs="Times New Roman"/>
        </w:rPr>
        <w:tab/>
        <w:t>местного</w:t>
      </w:r>
      <w:r w:rsidR="00113C86">
        <w:rPr>
          <w:rFonts w:ascii="Times New Roman" w:hAnsi="Times New Roman" w:cs="Times New Roman"/>
        </w:rPr>
        <w:t xml:space="preserve"> </w:t>
      </w:r>
      <w:r w:rsidR="006F66D0" w:rsidRPr="00113C86">
        <w:rPr>
          <w:rFonts w:ascii="Times New Roman" w:hAnsi="Times New Roman" w:cs="Times New Roman"/>
        </w:rPr>
        <w:t>самоуправления муниципального образования «</w:t>
      </w:r>
      <w:r w:rsidR="006F66D0" w:rsidRPr="00113C86">
        <w:rPr>
          <w:rFonts w:ascii="Times New Roman" w:hAnsi="Times New Roman" w:cs="Times New Roman"/>
        </w:rPr>
        <w:tab/>
        <w:t>» в сети</w:t>
      </w:r>
      <w:r w:rsidR="00113C86">
        <w:rPr>
          <w:rFonts w:ascii="Times New Roman" w:hAnsi="Times New Roman" w:cs="Times New Roman"/>
        </w:rPr>
        <w:t xml:space="preserve"> </w:t>
      </w:r>
      <w:r w:rsidR="006F66D0" w:rsidRPr="00113C86">
        <w:rPr>
          <w:rFonts w:ascii="Times New Roman" w:hAnsi="Times New Roman" w:cs="Times New Roman"/>
        </w:rPr>
        <w:t>Интернет в разделе «</w:t>
      </w:r>
      <w:r w:rsidR="006F66D0" w:rsidRPr="00113C86">
        <w:rPr>
          <w:rFonts w:ascii="Times New Roman" w:hAnsi="Times New Roman" w:cs="Times New Roman"/>
        </w:rPr>
        <w:tab/>
        <w:t>» по адресу http://www.</w:t>
      </w:r>
      <w:r w:rsidR="006F66D0" w:rsidRPr="00113C86">
        <w:rPr>
          <w:rFonts w:ascii="Times New Roman" w:hAnsi="Times New Roman" w:cs="Times New Roman"/>
        </w:rPr>
        <w:tab/>
        <w:t>и</w:t>
      </w:r>
      <w:r w:rsidR="00113C86">
        <w:rPr>
          <w:rFonts w:ascii="Times New Roman" w:hAnsi="Times New Roman" w:cs="Times New Roman"/>
        </w:rPr>
        <w:t xml:space="preserve"> </w:t>
      </w:r>
      <w:r w:rsidR="006F66D0" w:rsidRPr="00113C86">
        <w:rPr>
          <w:rFonts w:ascii="Times New Roman" w:hAnsi="Times New Roman" w:cs="Times New Roman"/>
        </w:rPr>
        <w:t>(или) в информационной системе</w:t>
      </w:r>
      <w:r w:rsidR="006F66D0" w:rsidRPr="00113C86">
        <w:rPr>
          <w:rFonts w:ascii="Times New Roman" w:hAnsi="Times New Roman" w:cs="Times New Roman"/>
        </w:rPr>
        <w:tab/>
        <w:t>.</w:t>
      </w:r>
    </w:p>
    <w:p w:rsidR="0099567C" w:rsidRPr="00CE27F5" w:rsidRDefault="006F66D0" w:rsidP="00C73B76">
      <w:pPr>
        <w:ind w:firstLine="709"/>
        <w:jc w:val="both"/>
        <w:rPr>
          <w:rFonts w:ascii="Times New Roman" w:hAnsi="Times New Roman" w:cs="Times New Roman"/>
        </w:rPr>
      </w:pPr>
      <w:r w:rsidRPr="00113C86">
        <w:rPr>
          <w:rFonts w:ascii="Times New Roman" w:hAnsi="Times New Roman" w:cs="Times New Roman"/>
        </w:rPr>
        <w:t>Срок проведения публичных слушаний (общественных обсуждений): с «</w:t>
      </w:r>
      <w:r w:rsidRPr="00113C86">
        <w:rPr>
          <w:rFonts w:ascii="Times New Roman" w:hAnsi="Times New Roman" w:cs="Times New Roman"/>
        </w:rPr>
        <w:tab/>
        <w:t>»</w:t>
      </w:r>
      <w:r w:rsidRPr="00113C86">
        <w:rPr>
          <w:rFonts w:ascii="Times New Roman" w:hAnsi="Times New Roman" w:cs="Times New Roman"/>
        </w:rPr>
        <w:tab/>
        <w:t>20</w:t>
      </w:r>
      <w:r w:rsidRPr="00113C86">
        <w:rPr>
          <w:rFonts w:ascii="Times New Roman" w:hAnsi="Times New Roman" w:cs="Times New Roman"/>
        </w:rPr>
        <w:tab/>
        <w:t>г. до «</w:t>
      </w:r>
      <w:r w:rsidRPr="00113C86">
        <w:rPr>
          <w:rFonts w:ascii="Times New Roman" w:hAnsi="Times New Roman" w:cs="Times New Roman"/>
        </w:rPr>
        <w:tab/>
        <w:t>»</w:t>
      </w:r>
      <w:r w:rsidRPr="00113C86">
        <w:rPr>
          <w:rFonts w:ascii="Times New Roman" w:hAnsi="Times New Roman" w:cs="Times New Roman"/>
        </w:rPr>
        <w:tab/>
        <w:t>20</w:t>
      </w:r>
      <w:r w:rsidRPr="00113C86">
        <w:rPr>
          <w:rFonts w:ascii="Times New Roman" w:hAnsi="Times New Roman" w:cs="Times New Roman"/>
        </w:rPr>
        <w:tab/>
        <w:t>г.</w:t>
      </w:r>
      <w:r w:rsidR="006E754E" w:rsidRPr="00113C86">
        <w:rPr>
          <w:rFonts w:ascii="Times New Roman" w:hAnsi="Times New Roman" w:cs="Times New Roman"/>
        </w:rPr>
        <w:fldChar w:fldCharType="end"/>
      </w:r>
    </w:p>
    <w:p w:rsidR="0099567C" w:rsidRPr="00CE27F5" w:rsidRDefault="006F66D0" w:rsidP="00C73B7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Для публичных слушаний: собрание (собрания) участников публичных слушаний будет проведено (будут проведены) «</w:t>
      </w:r>
      <w:r w:rsidRPr="00CE27F5">
        <w:rPr>
          <w:rFonts w:ascii="Times New Roman" w:hAnsi="Times New Roman" w:cs="Times New Roman"/>
        </w:rPr>
        <w:tab/>
        <w:t xml:space="preserve">» </w:t>
      </w:r>
      <w:r w:rsidRPr="00CE27F5">
        <w:rPr>
          <w:rFonts w:ascii="Times New Roman" w:hAnsi="Times New Roman" w:cs="Times New Roman"/>
        </w:rPr>
        <w:tab/>
        <w:t>20</w:t>
      </w:r>
      <w:r w:rsidRPr="00CE27F5">
        <w:rPr>
          <w:rFonts w:ascii="Times New Roman" w:hAnsi="Times New Roman" w:cs="Times New Roman"/>
        </w:rPr>
        <w:tab/>
        <w:t xml:space="preserve"> года</w:t>
      </w:r>
    </w:p>
    <w:p w:rsidR="0099567C" w:rsidRPr="00113C86" w:rsidRDefault="006F66D0" w:rsidP="00113C8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3C86">
        <w:rPr>
          <w:rFonts w:ascii="Times New Roman" w:hAnsi="Times New Roman" w:cs="Times New Roman"/>
          <w:sz w:val="20"/>
          <w:szCs w:val="20"/>
        </w:rPr>
        <w:t>(дата, время, адрес)</w:t>
      </w:r>
    </w:p>
    <w:p w:rsidR="0099567C" w:rsidRPr="00CE27F5" w:rsidRDefault="006F66D0" w:rsidP="00C73B7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срок регистрации участников публичных слушаний </w:t>
      </w:r>
      <w:proofErr w:type="gramStart"/>
      <w:r w:rsidRPr="00CE27F5">
        <w:rPr>
          <w:rFonts w:ascii="Times New Roman" w:hAnsi="Times New Roman" w:cs="Times New Roman"/>
        </w:rPr>
        <w:t>с</w:t>
      </w:r>
      <w:proofErr w:type="gramEnd"/>
      <w:r w:rsidR="00113C86">
        <w:rPr>
          <w:rFonts w:ascii="Times New Roman" w:hAnsi="Times New Roman" w:cs="Times New Roman"/>
        </w:rPr>
        <w:t xml:space="preserve"> ________д</w:t>
      </w:r>
      <w:r w:rsidRPr="00CE27F5">
        <w:rPr>
          <w:rFonts w:ascii="Times New Roman" w:hAnsi="Times New Roman" w:cs="Times New Roman"/>
        </w:rPr>
        <w:t>о</w:t>
      </w:r>
    </w:p>
    <w:p w:rsidR="0099567C" w:rsidRDefault="00113C86" w:rsidP="00C73B7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6F66D0" w:rsidRPr="00113C86">
        <w:rPr>
          <w:rFonts w:ascii="Times New Roman" w:hAnsi="Times New Roman" w:cs="Times New Roman"/>
          <w:sz w:val="20"/>
          <w:szCs w:val="20"/>
        </w:rPr>
        <w:t>(время регистрации)</w:t>
      </w:r>
    </w:p>
    <w:p w:rsidR="00113C86" w:rsidRDefault="00113C86" w:rsidP="00C73B7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99567C" w:rsidRPr="00113C86" w:rsidRDefault="006F66D0" w:rsidP="00113C8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3C86">
        <w:rPr>
          <w:rFonts w:ascii="Times New Roman" w:hAnsi="Times New Roman" w:cs="Times New Roman"/>
          <w:sz w:val="20"/>
          <w:szCs w:val="20"/>
        </w:rPr>
        <w:t>(место, дата открытия экспозиции)</w:t>
      </w:r>
    </w:p>
    <w:p w:rsidR="0099567C" w:rsidRPr="00CE27F5" w:rsidRDefault="006E754E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fldChar w:fldCharType="begin"/>
      </w:r>
      <w:r w:rsidR="006F66D0" w:rsidRPr="00CE27F5">
        <w:rPr>
          <w:rFonts w:ascii="Times New Roman" w:hAnsi="Times New Roman" w:cs="Times New Roman"/>
        </w:rPr>
        <w:instrText xml:space="preserve"> TOC \o "1-5" \h \z </w:instrText>
      </w:r>
      <w:r w:rsidRPr="00CE27F5">
        <w:rPr>
          <w:rFonts w:ascii="Times New Roman" w:hAnsi="Times New Roman" w:cs="Times New Roman"/>
        </w:rPr>
        <w:fldChar w:fldCharType="separate"/>
      </w:r>
      <w:r w:rsidR="006F66D0" w:rsidRPr="00CE27F5">
        <w:rPr>
          <w:rFonts w:ascii="Times New Roman" w:hAnsi="Times New Roman" w:cs="Times New Roman"/>
        </w:rPr>
        <w:t>Срок проведения экспозиции:</w:t>
      </w:r>
      <w:r w:rsidR="00113C86">
        <w:rPr>
          <w:rFonts w:ascii="Times New Roman" w:hAnsi="Times New Roman" w:cs="Times New Roman"/>
        </w:rPr>
        <w:t>_______________________________________________</w:t>
      </w:r>
    </w:p>
    <w:p w:rsidR="0099567C" w:rsidRPr="00113C86" w:rsidRDefault="006F66D0" w:rsidP="00113C8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3C86">
        <w:rPr>
          <w:rFonts w:ascii="Times New Roman" w:hAnsi="Times New Roman" w:cs="Times New Roman"/>
          <w:sz w:val="20"/>
          <w:szCs w:val="20"/>
        </w:rPr>
        <w:t>(дни и часы, в которое возможно посещение экспозиции)</w:t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Предложения и замечания по проекту можно подавать в срок до «</w:t>
      </w:r>
      <w:r w:rsidRPr="00CE27F5">
        <w:rPr>
          <w:rFonts w:ascii="Times New Roman" w:hAnsi="Times New Roman" w:cs="Times New Roman"/>
        </w:rPr>
        <w:tab/>
        <w:t>»</w:t>
      </w:r>
      <w:r w:rsidRPr="00CE27F5">
        <w:rPr>
          <w:rFonts w:ascii="Times New Roman" w:hAnsi="Times New Roman" w:cs="Times New Roman"/>
        </w:rPr>
        <w:tab/>
        <w:t>20</w:t>
      </w:r>
      <w:r w:rsidRPr="00CE27F5">
        <w:rPr>
          <w:rFonts w:ascii="Times New Roman" w:hAnsi="Times New Roman" w:cs="Times New Roman"/>
        </w:rPr>
        <w:tab/>
        <w:t>г.:</w:t>
      </w:r>
    </w:p>
    <w:p w:rsidR="0099567C" w:rsidRPr="00CE27F5" w:rsidRDefault="00113C86" w:rsidP="00113C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F66D0" w:rsidRPr="00CE27F5">
        <w:rPr>
          <w:rFonts w:ascii="Times New Roman" w:hAnsi="Times New Roman" w:cs="Times New Roman"/>
        </w:rPr>
        <w:t>посредством сайта муниципального образования «</w:t>
      </w:r>
      <w:r w:rsidR="006F66D0" w:rsidRPr="00CE27F5">
        <w:rPr>
          <w:rFonts w:ascii="Times New Roman" w:hAnsi="Times New Roman" w:cs="Times New Roman"/>
        </w:rPr>
        <w:tab/>
        <w:t>» в</w:t>
      </w:r>
      <w:r w:rsidR="006E754E" w:rsidRPr="00CE27F5">
        <w:rPr>
          <w:rFonts w:ascii="Times New Roman" w:hAnsi="Times New Roman" w:cs="Times New Roman"/>
        </w:rPr>
        <w:fldChar w:fldCharType="end"/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сети Интернет (</w:t>
      </w:r>
      <w:hyperlink r:id="rId10" w:history="1">
        <w:r w:rsidRPr="00CE27F5">
          <w:rPr>
            <w:rStyle w:val="a3"/>
            <w:rFonts w:ascii="Times New Roman" w:hAnsi="Times New Roman" w:cs="Times New Roman"/>
          </w:rPr>
          <w:t>http://www</w:t>
        </w:r>
      </w:hyperlink>
      <w:r w:rsidRPr="00CE27F5">
        <w:rPr>
          <w:rFonts w:ascii="Times New Roman" w:hAnsi="Times New Roman" w:cs="Times New Roman"/>
        </w:rPr>
        <w:t>.</w:t>
      </w:r>
      <w:r w:rsidRPr="00CE27F5">
        <w:rPr>
          <w:rFonts w:ascii="Times New Roman" w:hAnsi="Times New Roman" w:cs="Times New Roman"/>
        </w:rPr>
        <w:tab/>
        <w:t>) (для общественных обсуждений);</w:t>
      </w:r>
    </w:p>
    <w:p w:rsidR="0099567C" w:rsidRPr="00CE27F5" w:rsidRDefault="00113C86" w:rsidP="00113C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F66D0" w:rsidRPr="00CE27F5">
        <w:rPr>
          <w:rFonts w:ascii="Times New Roman" w:hAnsi="Times New Roman" w:cs="Times New Roman"/>
        </w:rPr>
        <w:t>в письменной форме по адресу:</w:t>
      </w:r>
      <w:r w:rsidR="006F66D0" w:rsidRPr="00CE27F5">
        <w:rPr>
          <w:rFonts w:ascii="Times New Roman" w:hAnsi="Times New Roman" w:cs="Times New Roman"/>
        </w:rPr>
        <w:tab/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(в </w:t>
      </w:r>
      <w:proofErr w:type="gramStart"/>
      <w:r w:rsidRPr="00CE27F5">
        <w:rPr>
          <w:rFonts w:ascii="Times New Roman" w:hAnsi="Times New Roman" w:cs="Times New Roman"/>
        </w:rPr>
        <w:t>случае</w:t>
      </w:r>
      <w:proofErr w:type="gramEnd"/>
      <w:r w:rsidRPr="00CE27F5">
        <w:rPr>
          <w:rFonts w:ascii="Times New Roman" w:hAnsi="Times New Roman" w:cs="Times New Roman"/>
        </w:rPr>
        <w:t xml:space="preserve">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99567C" w:rsidRPr="00CE27F5" w:rsidRDefault="00113C86" w:rsidP="00113C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F66D0" w:rsidRPr="00CE27F5">
        <w:rPr>
          <w:rFonts w:ascii="Times New Roman" w:hAnsi="Times New Roman" w:cs="Times New Roman"/>
        </w:rPr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</w:t>
      </w:r>
      <w:r w:rsidRPr="00CE27F5">
        <w:rPr>
          <w:rFonts w:ascii="Times New Roman" w:hAnsi="Times New Roman" w:cs="Times New Roman"/>
        </w:rPr>
        <w:tab/>
        <w:t>физических</w:t>
      </w:r>
      <w:r w:rsidRPr="00CE27F5">
        <w:rPr>
          <w:rFonts w:ascii="Times New Roman" w:hAnsi="Times New Roman" w:cs="Times New Roman"/>
        </w:rPr>
        <w:tab/>
        <w:t>лиц;</w:t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 xml:space="preserve">Участники публичных слушаний (общественных обсуждений), являющиеся </w:t>
      </w:r>
      <w:r w:rsidRPr="00CE27F5">
        <w:rPr>
          <w:rFonts w:ascii="Times New Roman" w:hAnsi="Times New Roman" w:cs="Times New Roman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E27F5">
        <w:rPr>
          <w:rFonts w:ascii="Times New Roman" w:hAnsi="Times New Roman" w:cs="Times New Roman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567C" w:rsidRPr="00CE27F5" w:rsidRDefault="006F66D0" w:rsidP="00113C86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Порядок проведения публичных слушаний, общественных</w:t>
      </w:r>
      <w:r w:rsidR="00113C8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 xml:space="preserve">обсуждений определен в </w:t>
      </w:r>
      <w:proofErr w:type="gramStart"/>
      <w:r w:rsidRPr="00CE27F5">
        <w:rPr>
          <w:rFonts w:ascii="Times New Roman" w:hAnsi="Times New Roman" w:cs="Times New Roman"/>
        </w:rPr>
        <w:t>решении</w:t>
      </w:r>
      <w:proofErr w:type="gramEnd"/>
      <w:r w:rsidRPr="00CE27F5">
        <w:rPr>
          <w:rFonts w:ascii="Times New Roman" w:hAnsi="Times New Roman" w:cs="Times New Roman"/>
        </w:rPr>
        <w:t xml:space="preserve">  от «</w:t>
      </w:r>
      <w:r w:rsidR="00113C86">
        <w:rPr>
          <w:rFonts w:ascii="Times New Roman" w:hAnsi="Times New Roman" w:cs="Times New Roman"/>
        </w:rPr>
        <w:t>___</w:t>
      </w:r>
      <w:r w:rsidRPr="00CE27F5">
        <w:rPr>
          <w:rFonts w:ascii="Times New Roman" w:hAnsi="Times New Roman" w:cs="Times New Roman"/>
        </w:rPr>
        <w:t>»</w:t>
      </w:r>
      <w:r w:rsidR="00113C86">
        <w:rPr>
          <w:rFonts w:ascii="Times New Roman" w:hAnsi="Times New Roman" w:cs="Times New Roman"/>
        </w:rPr>
        <w:t xml:space="preserve"> _________</w:t>
      </w:r>
      <w:r w:rsidRPr="00CE27F5">
        <w:rPr>
          <w:rFonts w:ascii="Times New Roman" w:hAnsi="Times New Roman" w:cs="Times New Roman"/>
        </w:rPr>
        <w:tab/>
        <w:t xml:space="preserve"> 20</w:t>
      </w:r>
      <w:r w:rsidRPr="00CE27F5">
        <w:rPr>
          <w:rFonts w:ascii="Times New Roman" w:hAnsi="Times New Roman" w:cs="Times New Roman"/>
        </w:rPr>
        <w:tab/>
        <w:t xml:space="preserve"> года № </w:t>
      </w:r>
      <w:r w:rsidRPr="00CE27F5">
        <w:rPr>
          <w:rFonts w:ascii="Times New Roman" w:hAnsi="Times New Roman" w:cs="Times New Roman"/>
        </w:rPr>
        <w:tab/>
        <w:t xml:space="preserve"> «Об утверждении Положения об</w:t>
      </w:r>
      <w:r w:rsidR="00113C8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организации и проведении общественных</w:t>
      </w:r>
      <w:r w:rsidRPr="00CE27F5">
        <w:rPr>
          <w:rFonts w:ascii="Times New Roman" w:hAnsi="Times New Roman" w:cs="Times New Roman"/>
        </w:rPr>
        <w:tab/>
        <w:t>обсуждений, публичных</w:t>
      </w:r>
      <w:r w:rsidR="00113C86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>слушаний по вопросам градостроительной деятельности в муниципальном образовании «</w:t>
      </w:r>
      <w:r w:rsidR="00113C86">
        <w:rPr>
          <w:rFonts w:ascii="Times New Roman" w:hAnsi="Times New Roman" w:cs="Times New Roman"/>
        </w:rPr>
        <w:t>______________</w:t>
      </w:r>
      <w:r w:rsidRPr="00CE27F5">
        <w:rPr>
          <w:rFonts w:ascii="Times New Roman" w:hAnsi="Times New Roman" w:cs="Times New Roman"/>
        </w:rPr>
        <w:t>».</w:t>
      </w:r>
    </w:p>
    <w:p w:rsidR="0099567C" w:rsidRPr="00CE27F5" w:rsidRDefault="006F66D0" w:rsidP="00113C8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Администрация муниципального образования</w:t>
      </w:r>
    </w:p>
    <w:p w:rsidR="0099567C" w:rsidRPr="00CE27F5" w:rsidRDefault="006E754E" w:rsidP="00113C8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fldChar w:fldCharType="begin"/>
      </w:r>
      <w:r w:rsidR="006F66D0" w:rsidRPr="00CE27F5">
        <w:rPr>
          <w:rFonts w:ascii="Times New Roman" w:hAnsi="Times New Roman" w:cs="Times New Roman"/>
        </w:rPr>
        <w:instrText xml:space="preserve"> TOC \o "1-5" \h \z </w:instrText>
      </w:r>
      <w:r w:rsidRPr="00CE27F5">
        <w:rPr>
          <w:rFonts w:ascii="Times New Roman" w:hAnsi="Times New Roman" w:cs="Times New Roman"/>
        </w:rPr>
        <w:fldChar w:fldCharType="separate"/>
      </w:r>
      <w:bookmarkStart w:id="3" w:name="bookmark3"/>
      <w:r w:rsidR="006F66D0" w:rsidRPr="00CE27F5">
        <w:rPr>
          <w:rFonts w:ascii="Times New Roman" w:hAnsi="Times New Roman" w:cs="Times New Roman"/>
        </w:rPr>
        <w:t>«</w:t>
      </w:r>
      <w:r w:rsidR="00113C86">
        <w:rPr>
          <w:rFonts w:ascii="Times New Roman" w:hAnsi="Times New Roman" w:cs="Times New Roman"/>
        </w:rPr>
        <w:t>____________</w:t>
      </w:r>
      <w:r w:rsidR="006F66D0" w:rsidRPr="00CE27F5">
        <w:rPr>
          <w:rFonts w:ascii="Times New Roman" w:hAnsi="Times New Roman" w:cs="Times New Roman"/>
        </w:rPr>
        <w:t>»</w:t>
      </w:r>
      <w:bookmarkEnd w:id="3"/>
    </w:p>
    <w:p w:rsidR="0099567C" w:rsidRPr="00CE27F5" w:rsidRDefault="006F66D0" w:rsidP="00113C8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(уполномоченный орган Администрации</w:t>
      </w:r>
    </w:p>
    <w:p w:rsidR="0099567C" w:rsidRPr="00CE27F5" w:rsidRDefault="006F66D0" w:rsidP="00113C8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муниципального образования «</w:t>
      </w:r>
      <w:r w:rsidR="00113C86">
        <w:rPr>
          <w:rFonts w:ascii="Times New Roman" w:hAnsi="Times New Roman" w:cs="Times New Roman"/>
        </w:rPr>
        <w:t>_____________</w:t>
      </w:r>
      <w:r w:rsidRPr="00CE27F5">
        <w:rPr>
          <w:rFonts w:ascii="Times New Roman" w:hAnsi="Times New Roman" w:cs="Times New Roman"/>
        </w:rPr>
        <w:t>»</w:t>
      </w:r>
    </w:p>
    <w:p w:rsidR="0099567C" w:rsidRPr="00CE27F5" w:rsidRDefault="006F66D0" w:rsidP="00113C86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или</w:t>
      </w:r>
    </w:p>
    <w:p w:rsidR="0099567C" w:rsidRPr="00CE27F5" w:rsidRDefault="006F66D0" w:rsidP="00113C86">
      <w:pPr>
        <w:ind w:firstLine="709"/>
        <w:jc w:val="right"/>
        <w:rPr>
          <w:rFonts w:ascii="Times New Roman" w:hAnsi="Times New Roman" w:cs="Times New Roman"/>
        </w:rPr>
        <w:sectPr w:rsidR="0099567C" w:rsidRPr="00CE27F5" w:rsidSect="00092EC4">
          <w:headerReference w:type="even" r:id="rId11"/>
          <w:headerReference w:type="default" r:id="rId12"/>
          <w:pgSz w:w="11900" w:h="16840"/>
          <w:pgMar w:top="1066" w:right="448" w:bottom="1542" w:left="1205" w:header="0" w:footer="3" w:gutter="0"/>
          <w:pgNumType w:start="2"/>
          <w:cols w:space="720"/>
          <w:noEndnote/>
          <w:docGrid w:linePitch="360"/>
        </w:sectPr>
      </w:pPr>
      <w:r w:rsidRPr="00CE27F5">
        <w:rPr>
          <w:rFonts w:ascii="Times New Roman" w:hAnsi="Times New Roman" w:cs="Times New Roman"/>
        </w:rPr>
        <w:t>Комиссия по землепользованию и застройке )</w:t>
      </w:r>
      <w:r w:rsidR="006E754E" w:rsidRPr="00CE27F5">
        <w:rPr>
          <w:rFonts w:ascii="Times New Roman" w:hAnsi="Times New Roman" w:cs="Times New Roman"/>
        </w:rPr>
        <w:fldChar w:fldCharType="end"/>
      </w:r>
    </w:p>
    <w:p w:rsidR="0099567C" w:rsidRPr="00113C86" w:rsidRDefault="006F66D0" w:rsidP="00113C8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3C86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113C86" w:rsidRPr="00113C86" w:rsidRDefault="006F66D0" w:rsidP="00113C8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3C86">
        <w:rPr>
          <w:rFonts w:ascii="Times New Roman" w:hAnsi="Times New Roman" w:cs="Times New Roman"/>
          <w:sz w:val="22"/>
          <w:szCs w:val="22"/>
        </w:rPr>
        <w:t>к Положению об организации и проведению</w:t>
      </w:r>
    </w:p>
    <w:p w:rsidR="00113C86" w:rsidRPr="00113C86" w:rsidRDefault="006F66D0" w:rsidP="00113C8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3C86">
        <w:rPr>
          <w:rFonts w:ascii="Times New Roman" w:hAnsi="Times New Roman" w:cs="Times New Roman"/>
          <w:sz w:val="22"/>
          <w:szCs w:val="22"/>
        </w:rPr>
        <w:t xml:space="preserve"> общественных обсуждений, публичных слушаний</w:t>
      </w:r>
    </w:p>
    <w:p w:rsidR="00113C86" w:rsidRPr="00113C86" w:rsidRDefault="006F66D0" w:rsidP="00113C8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3C86">
        <w:rPr>
          <w:rFonts w:ascii="Times New Roman" w:hAnsi="Times New Roman" w:cs="Times New Roman"/>
          <w:sz w:val="22"/>
          <w:szCs w:val="22"/>
        </w:rPr>
        <w:t xml:space="preserve"> по вопросам градостроительной деятельности</w:t>
      </w:r>
    </w:p>
    <w:p w:rsidR="0099567C" w:rsidRPr="00113C86" w:rsidRDefault="006F66D0" w:rsidP="00113C8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3C86">
        <w:rPr>
          <w:rFonts w:ascii="Times New Roman" w:hAnsi="Times New Roman" w:cs="Times New Roman"/>
          <w:sz w:val="22"/>
          <w:szCs w:val="22"/>
        </w:rPr>
        <w:t xml:space="preserve"> в муниципальном </w:t>
      </w:r>
      <w:proofErr w:type="gramStart"/>
      <w:r w:rsidRPr="00113C86">
        <w:rPr>
          <w:rFonts w:ascii="Times New Roman" w:hAnsi="Times New Roman" w:cs="Times New Roman"/>
          <w:sz w:val="22"/>
          <w:szCs w:val="22"/>
        </w:rPr>
        <w:t>образовании</w:t>
      </w:r>
      <w:proofErr w:type="gramEnd"/>
      <w:r w:rsidR="00113C86" w:rsidRPr="00113C86">
        <w:rPr>
          <w:rFonts w:ascii="Times New Roman" w:hAnsi="Times New Roman" w:cs="Times New Roman"/>
          <w:sz w:val="22"/>
          <w:szCs w:val="22"/>
        </w:rPr>
        <w:t xml:space="preserve"> </w:t>
      </w:r>
      <w:r w:rsidRPr="00113C86">
        <w:rPr>
          <w:rFonts w:ascii="Times New Roman" w:hAnsi="Times New Roman" w:cs="Times New Roman"/>
          <w:sz w:val="22"/>
          <w:szCs w:val="22"/>
        </w:rPr>
        <w:t>« »</w:t>
      </w:r>
    </w:p>
    <w:p w:rsidR="00113C86" w:rsidRDefault="00113C86" w:rsidP="00113C86">
      <w:pPr>
        <w:ind w:firstLine="709"/>
        <w:jc w:val="center"/>
        <w:rPr>
          <w:rFonts w:ascii="Times New Roman" w:hAnsi="Times New Roman" w:cs="Times New Roman"/>
        </w:rPr>
      </w:pPr>
    </w:p>
    <w:p w:rsidR="0099567C" w:rsidRPr="00CE27F5" w:rsidRDefault="006F66D0" w:rsidP="00113C86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ЖУРНАЛ</w:t>
      </w:r>
    </w:p>
    <w:p w:rsidR="0099567C" w:rsidRDefault="006F66D0" w:rsidP="00113C86">
      <w:pPr>
        <w:ind w:firstLine="709"/>
        <w:jc w:val="center"/>
        <w:rPr>
          <w:rFonts w:ascii="Times New Roman" w:hAnsi="Times New Roman" w:cs="Times New Roman"/>
        </w:rPr>
      </w:pPr>
      <w:bookmarkStart w:id="4" w:name="bookmark4"/>
      <w:r w:rsidRPr="00CE27F5">
        <w:rPr>
          <w:rFonts w:ascii="Times New Roman" w:hAnsi="Times New Roman" w:cs="Times New Roman"/>
        </w:rPr>
        <w:t>учета посетителей экспозиции проекта</w:t>
      </w:r>
      <w:bookmarkEnd w:id="4"/>
    </w:p>
    <w:p w:rsidR="00113C86" w:rsidRPr="00CE27F5" w:rsidRDefault="00113C86" w:rsidP="00113C86">
      <w:pPr>
        <w:ind w:firstLine="709"/>
        <w:jc w:val="center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по проекту </w:t>
      </w:r>
      <w:r w:rsidR="00113C86">
        <w:rPr>
          <w:rFonts w:ascii="Times New Roman" w:hAnsi="Times New Roman" w:cs="Times New Roman"/>
        </w:rPr>
        <w:t>______________________________________________________________</w:t>
      </w:r>
      <w:r w:rsidRPr="00CE27F5"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ab/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Время проведения: с «</w:t>
      </w:r>
      <w:r w:rsidR="00113C86">
        <w:rPr>
          <w:rFonts w:ascii="Times New Roman" w:hAnsi="Times New Roman" w:cs="Times New Roman"/>
        </w:rPr>
        <w:t>_____</w:t>
      </w:r>
      <w:r w:rsidRPr="00CE27F5">
        <w:rPr>
          <w:rFonts w:ascii="Times New Roman" w:hAnsi="Times New Roman" w:cs="Times New Roman"/>
        </w:rPr>
        <w:t>»</w:t>
      </w:r>
      <w:r w:rsidR="00113C86">
        <w:rPr>
          <w:rFonts w:ascii="Times New Roman" w:hAnsi="Times New Roman" w:cs="Times New Roman"/>
        </w:rPr>
        <w:t xml:space="preserve"> __________</w:t>
      </w:r>
      <w:r w:rsidRPr="00CE27F5">
        <w:rPr>
          <w:rFonts w:ascii="Times New Roman" w:hAnsi="Times New Roman" w:cs="Times New Roman"/>
        </w:rPr>
        <w:t>20</w:t>
      </w:r>
      <w:r w:rsidR="00113C86">
        <w:rPr>
          <w:rFonts w:ascii="Times New Roman" w:hAnsi="Times New Roman" w:cs="Times New Roman"/>
        </w:rPr>
        <w:t>___</w:t>
      </w:r>
      <w:r w:rsidRPr="00CE27F5">
        <w:rPr>
          <w:rFonts w:ascii="Times New Roman" w:hAnsi="Times New Roman" w:cs="Times New Roman"/>
        </w:rPr>
        <w:tab/>
        <w:t>г. до «</w:t>
      </w:r>
      <w:r w:rsidR="00113C86">
        <w:rPr>
          <w:rFonts w:ascii="Times New Roman" w:hAnsi="Times New Roman" w:cs="Times New Roman"/>
        </w:rPr>
        <w:t>_____</w:t>
      </w:r>
      <w:r w:rsidRPr="00CE27F5">
        <w:rPr>
          <w:rFonts w:ascii="Times New Roman" w:hAnsi="Times New Roman" w:cs="Times New Roman"/>
        </w:rPr>
        <w:t>»</w:t>
      </w:r>
      <w:r w:rsidR="00113C86">
        <w:rPr>
          <w:rFonts w:ascii="Times New Roman" w:hAnsi="Times New Roman" w:cs="Times New Roman"/>
        </w:rPr>
        <w:t xml:space="preserve"> __________</w:t>
      </w:r>
      <w:r w:rsidRPr="00CE27F5">
        <w:rPr>
          <w:rFonts w:ascii="Times New Roman" w:hAnsi="Times New Roman" w:cs="Times New Roman"/>
        </w:rPr>
        <w:t>20</w:t>
      </w:r>
      <w:r w:rsidR="00113C86">
        <w:rPr>
          <w:rFonts w:ascii="Times New Roman" w:hAnsi="Times New Roman" w:cs="Times New Roman"/>
        </w:rPr>
        <w:t>___</w:t>
      </w:r>
      <w:r w:rsidRPr="00CE27F5">
        <w:rPr>
          <w:rFonts w:ascii="Times New Roman" w:hAnsi="Times New Roman" w:cs="Times New Roman"/>
        </w:rPr>
        <w:t>г.</w:t>
      </w:r>
    </w:p>
    <w:p w:rsidR="003B68F2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Место проведения:</w:t>
      </w:r>
      <w:r w:rsidR="003B68F2">
        <w:rPr>
          <w:rFonts w:ascii="Times New Roman" w:hAnsi="Times New Roman" w:cs="Times New Roman"/>
        </w:rPr>
        <w:t>___________________________________________________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ab/>
      </w:r>
    </w:p>
    <w:tbl>
      <w:tblPr>
        <w:tblOverlap w:val="never"/>
        <w:tblW w:w="14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963"/>
        <w:gridCol w:w="1536"/>
        <w:gridCol w:w="2127"/>
        <w:gridCol w:w="2126"/>
        <w:gridCol w:w="720"/>
        <w:gridCol w:w="464"/>
        <w:gridCol w:w="2550"/>
        <w:gridCol w:w="464"/>
        <w:gridCol w:w="1283"/>
        <w:gridCol w:w="464"/>
      </w:tblGrid>
      <w:tr w:rsidR="003B68F2" w:rsidRPr="00113C86" w:rsidTr="003B68F2">
        <w:trPr>
          <w:trHeight w:val="302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(последнее - при</w:t>
            </w:r>
            <w:proofErr w:type="gramEnd"/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лица -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юр. лица, Ф.И.О.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(последнее - при</w:t>
            </w:r>
            <w:proofErr w:type="gramEnd"/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68F2" w:rsidRPr="00113C86" w:rsidRDefault="003B68F2" w:rsidP="003B68F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ind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B68F2" w:rsidRPr="00113C86" w:rsidRDefault="003B68F2" w:rsidP="003B68F2">
            <w:pPr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 xml:space="preserve">лица - </w:t>
            </w: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юридическог</w:t>
            </w:r>
            <w:proofErr w:type="spellEnd"/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 лица -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нахождения и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</w:t>
            </w:r>
          </w:p>
          <w:p w:rsidR="003B68F2" w:rsidRPr="00113C86" w:rsidRDefault="003B68F2" w:rsidP="003B68F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(с приложением</w:t>
            </w:r>
            <w:proofErr w:type="gramEnd"/>
          </w:p>
          <w:p w:rsidR="003B68F2" w:rsidRPr="00113C86" w:rsidRDefault="003B68F2" w:rsidP="003B68F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3B68F2" w:rsidRPr="00113C86" w:rsidRDefault="003B68F2" w:rsidP="003B68F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идентифицирующих</w:t>
            </w:r>
          </w:p>
          <w:p w:rsidR="003B68F2" w:rsidRPr="00113C86" w:rsidRDefault="003B68F2" w:rsidP="003B68F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публичных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слушаний,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</w:p>
          <w:p w:rsidR="003B68F2" w:rsidRPr="00113C86" w:rsidRDefault="003B68F2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86">
              <w:rPr>
                <w:rFonts w:ascii="Times New Roman" w:hAnsi="Times New Roman" w:cs="Times New Roman"/>
                <w:sz w:val="20"/>
                <w:szCs w:val="20"/>
              </w:rPr>
              <w:t>обсуждений</w:t>
            </w:r>
          </w:p>
        </w:tc>
      </w:tr>
      <w:tr w:rsidR="003B68F2" w:rsidRPr="00113C86" w:rsidTr="003B68F2">
        <w:trPr>
          <w:gridAfter w:val="1"/>
          <w:wAfter w:w="464" w:type="dxa"/>
          <w:trHeight w:hRule="exact" w:val="7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8F2" w:rsidRPr="00113C86" w:rsidRDefault="003B68F2" w:rsidP="003B68F2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F2" w:rsidRPr="00113C86" w:rsidRDefault="003B68F2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67C" w:rsidRPr="00CE27F5" w:rsidRDefault="003B68F2" w:rsidP="00CE27F5">
      <w:pPr>
        <w:ind w:firstLine="709"/>
        <w:rPr>
          <w:rFonts w:ascii="Times New Roman" w:hAnsi="Times New Roman" w:cs="Times New Roman"/>
        </w:rPr>
      </w:pPr>
      <w:r w:rsidRPr="003B68F2">
        <w:rPr>
          <w:rFonts w:ascii="Times New Roman" w:hAnsi="Times New Roman" w:cs="Times New Roman"/>
        </w:rPr>
        <w:t>Подпись представителя организатора проведения публичных слушаний, общественных обсуждений</w:t>
      </w: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  <w:sectPr w:rsidR="0099567C" w:rsidRPr="00CE27F5" w:rsidSect="00092EC4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0" w:orient="landscape"/>
          <w:pgMar w:top="1179" w:right="1368" w:bottom="838" w:left="1624" w:header="0" w:footer="3" w:gutter="0"/>
          <w:pgNumType w:start="19"/>
          <w:cols w:space="720"/>
          <w:noEndnote/>
          <w:titlePg/>
          <w:docGrid w:linePitch="360"/>
        </w:sectPr>
      </w:pPr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lastRenderedPageBreak/>
        <w:t>Приложение 3</w:t>
      </w:r>
    </w:p>
    <w:p w:rsidR="003B68F2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к Положению об организации и проведению</w:t>
      </w:r>
    </w:p>
    <w:p w:rsidR="003B68F2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 общественных обсуждений, публичных слушаний</w:t>
      </w:r>
    </w:p>
    <w:p w:rsidR="003B68F2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 по вопросам градостроительной деятельности </w:t>
      </w:r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в муниципальном </w:t>
      </w:r>
      <w:proofErr w:type="gramStart"/>
      <w:r w:rsidRPr="00CE27F5">
        <w:rPr>
          <w:rFonts w:ascii="Times New Roman" w:hAnsi="Times New Roman" w:cs="Times New Roman"/>
        </w:rPr>
        <w:t>образовании</w:t>
      </w:r>
      <w:proofErr w:type="gramEnd"/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 »</w:t>
      </w:r>
    </w:p>
    <w:p w:rsidR="0099567C" w:rsidRPr="00CE27F5" w:rsidRDefault="006F66D0" w:rsidP="003B68F2">
      <w:pPr>
        <w:ind w:firstLine="709"/>
        <w:jc w:val="center"/>
        <w:rPr>
          <w:rFonts w:ascii="Times New Roman" w:hAnsi="Times New Roman" w:cs="Times New Roman"/>
        </w:rPr>
      </w:pPr>
      <w:bookmarkStart w:id="5" w:name="bookmark5"/>
      <w:r w:rsidRPr="00CE27F5">
        <w:rPr>
          <w:rFonts w:ascii="Times New Roman" w:hAnsi="Times New Roman" w:cs="Times New Roman"/>
        </w:rPr>
        <w:t>РЕГИСТРАЦИОННЫЙ ЛИСТ</w:t>
      </w:r>
      <w:r w:rsidRPr="00CE27F5">
        <w:rPr>
          <w:rFonts w:ascii="Times New Roman" w:hAnsi="Times New Roman" w:cs="Times New Roman"/>
        </w:rPr>
        <w:br/>
        <w:t>собрания участников публичных слушаний</w:t>
      </w:r>
      <w:bookmarkEnd w:id="5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по проекту</w:t>
      </w:r>
      <w:r w:rsidR="003B68F2">
        <w:rPr>
          <w:rFonts w:ascii="Times New Roman" w:hAnsi="Times New Roman" w:cs="Times New Roman"/>
        </w:rPr>
        <w:t>_________________________________________</w:t>
      </w:r>
      <w:r w:rsidRPr="00CE27F5">
        <w:rPr>
          <w:rFonts w:ascii="Times New Roman" w:hAnsi="Times New Roman" w:cs="Times New Roman"/>
        </w:rPr>
        <w:tab/>
      </w:r>
    </w:p>
    <w:p w:rsidR="0099567C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Дата проведения: «</w:t>
      </w:r>
      <w:r w:rsidR="003B68F2">
        <w:rPr>
          <w:rFonts w:ascii="Times New Roman" w:hAnsi="Times New Roman" w:cs="Times New Roman"/>
        </w:rPr>
        <w:t>___</w:t>
      </w:r>
      <w:r w:rsidRPr="00CE27F5">
        <w:rPr>
          <w:rFonts w:ascii="Times New Roman" w:hAnsi="Times New Roman" w:cs="Times New Roman"/>
        </w:rPr>
        <w:t>»</w:t>
      </w:r>
      <w:r w:rsidR="003B68F2">
        <w:rPr>
          <w:rFonts w:ascii="Times New Roman" w:hAnsi="Times New Roman" w:cs="Times New Roman"/>
        </w:rPr>
        <w:t xml:space="preserve"> ___________</w:t>
      </w:r>
      <w:r w:rsidRPr="00CE27F5">
        <w:rPr>
          <w:rFonts w:ascii="Times New Roman" w:hAnsi="Times New Roman" w:cs="Times New Roman"/>
        </w:rPr>
        <w:t>20</w:t>
      </w:r>
      <w:r w:rsidRPr="00CE27F5">
        <w:rPr>
          <w:rFonts w:ascii="Times New Roman" w:hAnsi="Times New Roman" w:cs="Times New Roman"/>
        </w:rPr>
        <w:tab/>
        <w:t>г.</w:t>
      </w:r>
      <w:r w:rsidRPr="00CE27F5">
        <w:rPr>
          <w:rFonts w:ascii="Times New Roman" w:hAnsi="Times New Roman" w:cs="Times New Roman"/>
        </w:rPr>
        <w:tab/>
        <w:t>Место проведения:</w:t>
      </w:r>
      <w:r w:rsidR="003F5680">
        <w:rPr>
          <w:rFonts w:ascii="Times New Roman" w:hAnsi="Times New Roman" w:cs="Times New Roman"/>
        </w:rPr>
        <w:t>__________________________</w:t>
      </w:r>
    </w:p>
    <w:p w:rsidR="003F5680" w:rsidRPr="00CE27F5" w:rsidRDefault="003F5680" w:rsidP="00CE27F5">
      <w:pPr>
        <w:ind w:firstLine="709"/>
        <w:rPr>
          <w:rFonts w:ascii="Times New Roman" w:hAnsi="Times New Roman" w:cs="Times New Roman"/>
        </w:rPr>
      </w:pPr>
    </w:p>
    <w:tbl>
      <w:tblPr>
        <w:tblOverlap w:val="never"/>
        <w:tblW w:w="13977" w:type="dxa"/>
        <w:jc w:val="center"/>
        <w:tblInd w:w="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14"/>
        <w:gridCol w:w="1723"/>
        <w:gridCol w:w="1445"/>
        <w:gridCol w:w="1430"/>
        <w:gridCol w:w="5803"/>
        <w:gridCol w:w="1267"/>
      </w:tblGrid>
      <w:tr w:rsidR="0099567C" w:rsidRPr="003B68F2" w:rsidTr="003B68F2">
        <w:trPr>
          <w:trHeight w:hRule="exact" w:val="24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ind w:left="-294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9567C" w:rsidRPr="003B68F2" w:rsidRDefault="006F66D0" w:rsidP="003B68F2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Г од рождения (основной </w:t>
            </w:r>
            <w:proofErr w:type="spellStart"/>
            <w:proofErr w:type="gram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proofErr w:type="spell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</w:p>
          <w:p w:rsidR="0099567C" w:rsidRPr="003B68F2" w:rsidRDefault="006F66D0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регистрационн</w:t>
            </w:r>
            <w:proofErr w:type="spell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 номер для юридического лица)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</w:p>
          <w:p w:rsidR="0099567C" w:rsidRPr="003B68F2" w:rsidRDefault="006F66D0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(место нахождения и адрес для </w:t>
            </w:r>
            <w:proofErr w:type="spellStart"/>
            <w:proofErr w:type="gram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юридическо</w:t>
            </w:r>
            <w:proofErr w:type="spell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 лица)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3B68F2" w:rsidRDefault="006F66D0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9567C" w:rsidRPr="003B68F2" w:rsidTr="003B68F2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7C" w:rsidRPr="003B68F2" w:rsidRDefault="006F66D0" w:rsidP="003B68F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</w:t>
            </w:r>
            <w:proofErr w:type="gram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 xml:space="preserve">: ), </w:t>
            </w:r>
            <w:proofErr w:type="gramEnd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на обработку своих персональных данных - любые действия (операции) или совокупность действий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704"/>
        <w:gridCol w:w="1723"/>
        <w:gridCol w:w="1435"/>
        <w:gridCol w:w="1430"/>
        <w:gridCol w:w="5794"/>
        <w:gridCol w:w="1262"/>
      </w:tblGrid>
      <w:tr w:rsidR="0099567C" w:rsidRPr="003B68F2" w:rsidTr="003B68F2">
        <w:trPr>
          <w:trHeight w:hRule="exact" w:val="38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7C" w:rsidRPr="003B68F2" w:rsidRDefault="006F66D0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</w:t>
            </w:r>
            <w:proofErr w:type="gramEnd"/>
          </w:p>
          <w:p w:rsidR="0099567C" w:rsidRPr="003B68F2" w:rsidRDefault="006F66D0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B68F2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7C" w:rsidRPr="003B68F2"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3B68F2" w:rsidRDefault="0099567C" w:rsidP="00CE27F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  <w:sectPr w:rsidR="0099567C" w:rsidRPr="00CE27F5" w:rsidSect="00092EC4">
          <w:footerReference w:type="even" r:id="rId17"/>
          <w:footerReference w:type="default" r:id="rId18"/>
          <w:pgSz w:w="16840" w:h="11900" w:orient="landscape"/>
          <w:pgMar w:top="1142" w:right="1238" w:bottom="890" w:left="1624" w:header="0" w:footer="3" w:gutter="0"/>
          <w:cols w:space="720"/>
          <w:noEndnote/>
          <w:docGrid w:linePitch="360"/>
        </w:sectPr>
      </w:pPr>
      <w:r w:rsidRPr="00CE27F5">
        <w:rPr>
          <w:rFonts w:ascii="Times New Roman" w:hAnsi="Times New Roman" w:cs="Times New Roman"/>
        </w:rPr>
        <w:t>Подпись представителя организатора проведения публичных слушаний</w:t>
      </w: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  <w:sectPr w:rsidR="0099567C" w:rsidRPr="00CE27F5" w:rsidSect="00092EC4">
          <w:type w:val="continuous"/>
          <w:pgSz w:w="16840" w:h="11900" w:orient="landscape"/>
          <w:pgMar w:top="1169" w:right="0" w:bottom="1169" w:left="0" w:header="0" w:footer="3" w:gutter="0"/>
          <w:cols w:space="720"/>
          <w:noEndnote/>
          <w:docGrid w:linePitch="360"/>
        </w:sectPr>
      </w:pPr>
    </w:p>
    <w:p w:rsidR="0099567C" w:rsidRPr="00CE27F5" w:rsidRDefault="003F5680" w:rsidP="00CE27F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440055</wp:posOffset>
                </wp:positionH>
                <wp:positionV relativeFrom="paragraph">
                  <wp:posOffset>1270</wp:posOffset>
                </wp:positionV>
                <wp:extent cx="734695" cy="139700"/>
                <wp:effectExtent l="0" t="0" r="8255" b="1270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9F" w:rsidRDefault="0060209F">
                            <w:pPr>
                              <w:pStyle w:val="5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.65pt;margin-top:.1pt;width:57.85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A0rgIAAKo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G6KkSAN9OiR9gbdyR6FM1ufrtUJuD204Gh62Adfl6tu72XxXSMh1zURO3qrlOxqSkrgF9qb/our&#10;A462INvukywhDtkb6YD6SjW2eFAOBOjQp6dTbyyXAjYX02gezzAq4CicxovA9c4nyXi5Vdp8oLJB&#10;1kixgtY7cHK418aSIcnoYmMJmTPOXfu5uNgAx2EHQsNVe2ZJuG4+x0G8WW6WkRdN5hsvCrLMu83X&#10;kTfPw8Usm2brdRb+snHDKKlZWVJhw4zKCqM/69xR44MmTtrSkrPSwllKWu22a67QgYCyc/e5ksPJ&#10;2c2/pOGKALm8SimcRMHdJPby+XLhRXk086C8Sy8I47t4HkRxlOWXKd0zQf89JdSlOJ5NZoOWzqRf&#10;5Ra4721uJGmYgdnBWZPi5cmJJFaBG1G61hrC+GC/KIWlfy4FtHtstNOrleggVtNve0CxIt7K8gmU&#10;qyQoC+QJAw+MWqqfGHUwPFKsf+yJohjxjwLUbyfNaKjR2I4GEQVcTbHBaDDXZphI+1axXQ3I4/u6&#10;hReSM6feM4vju4KB4JI4Di87cV7+O6/ziF39BgAA//8DAFBLAwQUAAYACAAAACEA6pAl6tkAAAAG&#10;AQAADwAAAGRycy9kb3ducmV2LnhtbEyPMU/DMBCFdyT+g3VIXRB1YkTVhjgVQnRho7CwufGRRNjn&#10;KHaTtL++1wnGp/f03XfldvZOjDjELpCGfJmBQKqD7ajR8PW5e1iDiMmQNS4QajhhhG11e1OawoaJ&#10;PnDcp0YwhGJhNLQp9YWUsW7Rm7gMPRJ3P2HwJnEcGmkHMzHcO6mybCW96YgvtKbH1xbr3/3Ra1jN&#10;b/39+wbVdK7dSN/nPE+Ya724m1+eQSSc098YrvqsDhU7HcKRbBSOGZtHXmpQIK7t+ok/O3BUCmRV&#10;yv/61QUAAP//AwBQSwECLQAUAAYACAAAACEAtoM4kv4AAADhAQAAEwAAAAAAAAAAAAAAAAAAAAAA&#10;W0NvbnRlbnRfVHlwZXNdLnhtbFBLAQItABQABgAIAAAAIQA4/SH/1gAAAJQBAAALAAAAAAAAAAAA&#10;AAAAAC8BAABfcmVscy8ucmVsc1BLAQItABQABgAIAAAAIQCy6oA0rgIAAKoFAAAOAAAAAAAAAAAA&#10;AAAAAC4CAABkcnMvZTJvRG9jLnhtbFBLAQItABQABgAIAAAAIQDqkCXq2QAAAAYBAAAPAAAAAAAA&#10;AAAAAAAAAAgFAABkcnMvZG93bnJldi54bWxQSwUGAAAAAAQABADzAAAADgYAAAAA&#10;" filled="f" stroked="f">
                <v:textbox style="mso-fit-shape-to-text:t" inset="0,0,0,0">
                  <w:txbxContent>
                    <w:p w:rsidR="0060209F" w:rsidRDefault="0060209F">
                      <w:pPr>
                        <w:pStyle w:val="5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должность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2494280</wp:posOffset>
                </wp:positionH>
                <wp:positionV relativeFrom="paragraph">
                  <wp:posOffset>1270</wp:posOffset>
                </wp:positionV>
                <wp:extent cx="575945" cy="139700"/>
                <wp:effectExtent l="0" t="0" r="14605" b="127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9F" w:rsidRDefault="0060209F">
                            <w:pPr>
                              <w:pStyle w:val="5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6.4pt;margin-top:.1pt;width:45.35pt;height:1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4WsQ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AI05a4OiBDhqtxYD8malP36kE3O47cNQD7IOvzVV1d6L4rhAXm5rwPV1JKfqakhLi881N99nV&#10;EUcZkF3/SZTwDjloYYGGSrameFAOBOjA0+OZGxNLAZvRPIrDCKMCjvzreO5Z7lySTJc7qfQHKlpk&#10;jBRLoN6Ck+Od0iYYkkwu5i0uctY0lv6Gv9gAx3EHnoar5swEYdl8ir14u9guQicMZlsn9LLMWeWb&#10;0Jnl/jzKrrPNJvN/mXf9MKlZWVJunpmU5Yd/xtxJ46MmztpSomGlgTMhKbnfbRqJjgSUndvPlhxO&#10;Lm7uyzBsESCXVyn5Qeitg9jJZ4u5E+Zh5EB5F47nx+t45oVxmOUvU7pjnP57SqhPcRwF0ailS9Cv&#10;cvPs9zY3krRMw+xoWJvixdmJJEaBW15aajVhzWg/K4UJ/1IKoHsi2urVSHQUqx52w9gaUxvsRPkI&#10;ApYCBAYqhbkHRi3kT4x6mCEpVj8ORFKMmo8cmsAMnMmQk7GbDMILuJpijdFobvQ4mA6dZPsakKc2&#10;W0Gj5MyK2HTUGMWpvWAu2FxOM8wMnuf/1usyaZe/AQAA//8DAFBLAwQUAAYACAAAACEAj6NBU9sA&#10;AAAHAQAADwAAAGRycy9kb3ducmV2LnhtbEzOMU/DMBAF4B2J/2AdEgtqnbhQtSFOhRAsbBQWNje+&#10;JhH2OYrdJPTXc0x0fHqnd1+5m70TIw6xC6QhX2YgkOpgO2o0fH68LjYgYjJkjQuEGn4wwq66vipN&#10;YcNE7zjuUyN4hGJhNLQp9YWUsW7Rm7gMPRJ3xzB4kzgOjbSDmXjcO6mybC296Yg/tKbH5xbr7/3J&#10;a1jPL/3d2xbVdK7dSF/nPE+Ya317Mz89gkg4p/9j+OMzHSo2HcKJbBROw2qrmJ40KBBc329WDyAO&#10;HJUCWZXy0l/9AgAA//8DAFBLAQItABQABgAIAAAAIQC2gziS/gAAAOEBAAATAAAAAAAAAAAAAAAA&#10;AAAAAABbQ29udGVudF9UeXBlc10ueG1sUEsBAi0AFAAGAAgAAAAhADj9If/WAAAAlAEAAAsAAAAA&#10;AAAAAAAAAAAALwEAAF9yZWxzLy5yZWxzUEsBAi0AFAAGAAgAAAAhAEvNDhaxAgAAsQUAAA4AAAAA&#10;AAAAAAAAAAAALgIAAGRycy9lMm9Eb2MueG1sUEsBAi0AFAAGAAgAAAAhAI+jQVPbAAAABwEAAA8A&#10;AAAAAAAAAAAAAAAACwUAAGRycy9kb3ducmV2LnhtbFBLBQYAAAAABAAEAPMAAAATBgAAAAA=&#10;" filled="f" stroked="f">
                <v:textbox style="mso-fit-shape-to-text:t" inset="0,0,0,0">
                  <w:txbxContent>
                    <w:p w:rsidR="0060209F" w:rsidRDefault="0060209F">
                      <w:pPr>
                        <w:pStyle w:val="5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4347845</wp:posOffset>
                </wp:positionH>
                <wp:positionV relativeFrom="paragraph">
                  <wp:posOffset>1270</wp:posOffset>
                </wp:positionV>
                <wp:extent cx="481330" cy="139700"/>
                <wp:effectExtent l="0" t="0" r="1397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9F" w:rsidRDefault="0060209F">
                            <w:pPr>
                              <w:pStyle w:val="5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2.35pt;margin-top:.1pt;width:37.9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xn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uQvTX36TiVg9tCBoR7gHmxtrqq7F8V3hbhY14Tv6K2Uoq8pKSE+37x0Xzwd&#10;cZQB2fafRAl+yF4LCzRUsjXFg3IgQIc+PZ16Y2Ip4DKM/NkMNAWo/Fm89GzvXJJMjzup9AcqWmSE&#10;FEtovQUnh3ulTTAkmUyMLy5y1jS2/Q2/uADD8QZcw1OjM0HYbj7HXryJNlHohMFi44Reljm3+Tp0&#10;Frm/nGezbL3O/F/Grx8mNStLyo2biVl++GedO3J85MSJW0o0rDRwJiQld9t1I9GBALNz+9mSg+Zs&#10;5l6GYYsAubxKyQ9C7y6InXwRLZ0wD+cOlDdyPD++ixdeGIdZfpnSPeP031NCfYrjeTAfuXQO+lVu&#10;nv3e5kaSlmnYHQ1rUxydjEhiGLjhpW2tJqwZ5RelMOGfSwHtnhpt+WooOpJVD9vBjkYwjcFWlE9A&#10;YCmAYMBF2Hsg1EL+xKiHHZJi9WNPJMWo+chhCMzCmQQ5CdtJILyApynWGI3iWo+Lad9JtqsBeRqz&#10;WxiUnFkSm4kaoziOF+wFm8txh5nF8/LfWp037eo3AAAA//8DAFBLAwQUAAYACAAAACEAsrk60doA&#10;AAAHAQAADwAAAGRycy9kb3ducmV2LnhtbEyOwU7DMBBE70j8g7VIXFDrxIK0DXEqhODCjcKFmxsv&#10;SYS9jmI3Cf16lhMcRzN686r94p2YcIx9IA35OgOB1ATbU6vh/e15tQURkyFrXCDU8I0R9vXlRWVK&#10;G2Z6xemQWsEQiqXR0KU0lFLGpkNv4joMSNx9htGbxHFspR3NzHDvpMqyQnrTEz90ZsDHDpuvw8lr&#10;KJan4eZlh2o+N26ij3OeJ8y1vr5aHu5BJFzS3xh+9VkdanY6hhPZKBwztrcbnmpQILjeFNkdiCNH&#10;pUDWlfzvX/8AAAD//wMAUEsBAi0AFAAGAAgAAAAhALaDOJL+AAAA4QEAABMAAAAAAAAAAAAAAAAA&#10;AAAAAFtDb250ZW50X1R5cGVzXS54bWxQSwECLQAUAAYACAAAACEAOP0h/9YAAACUAQAACwAAAAAA&#10;AAAAAAAAAAAvAQAAX3JlbHMvLnJlbHNQSwECLQAUAAYACAAAACEA8BasZ7ECAACxBQAADgAAAAAA&#10;AAAAAAAAAAAuAgAAZHJzL2Uyb0RvYy54bWxQSwECLQAUAAYACAAAACEAsrk60doAAAAHAQAADwAA&#10;AAAAAAAAAAAAAAALBQAAZHJzL2Rvd25yZXYueG1sUEsFBgAAAAAEAAQA8wAAABIGAAAAAA==&#10;" filled="f" stroked="f">
                <v:textbox style="mso-fit-shape-to-text:t" inset="0,0,0,0">
                  <w:txbxContent>
                    <w:p w:rsidR="0060209F" w:rsidRDefault="0060209F">
                      <w:pPr>
                        <w:pStyle w:val="5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Ф.И.О.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  <w:sectPr w:rsidR="0099567C" w:rsidRPr="00CE27F5" w:rsidSect="00092EC4">
          <w:type w:val="continuous"/>
          <w:pgSz w:w="16840" w:h="11900" w:orient="landscape"/>
          <w:pgMar w:top="1169" w:right="1228" w:bottom="1169" w:left="1639" w:header="0" w:footer="3" w:gutter="0"/>
          <w:cols w:space="720"/>
          <w:noEndnote/>
          <w:docGrid w:linePitch="360"/>
        </w:sectPr>
      </w:pPr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lastRenderedPageBreak/>
        <w:t>Приложение 4</w:t>
      </w:r>
    </w:p>
    <w:p w:rsidR="003B68F2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к Положению об организации и</w:t>
      </w:r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 проведению</w:t>
      </w:r>
      <w:r w:rsidRPr="00CE27F5">
        <w:rPr>
          <w:rFonts w:ascii="Times New Roman" w:hAnsi="Times New Roman" w:cs="Times New Roman"/>
        </w:rPr>
        <w:tab/>
      </w:r>
      <w:proofErr w:type="gramStart"/>
      <w:r w:rsidRPr="00CE27F5">
        <w:rPr>
          <w:rFonts w:ascii="Times New Roman" w:hAnsi="Times New Roman" w:cs="Times New Roman"/>
        </w:rPr>
        <w:t>общественных</w:t>
      </w:r>
      <w:proofErr w:type="gramEnd"/>
    </w:p>
    <w:p w:rsidR="003B68F2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обсуждений, публичных слушаний </w:t>
      </w:r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по вопросам</w:t>
      </w:r>
      <w:r w:rsidRPr="00CE27F5">
        <w:rPr>
          <w:rFonts w:ascii="Times New Roman" w:hAnsi="Times New Roman" w:cs="Times New Roman"/>
        </w:rPr>
        <w:tab/>
      </w:r>
      <w:proofErr w:type="gramStart"/>
      <w:r w:rsidRPr="00CE27F5">
        <w:rPr>
          <w:rFonts w:ascii="Times New Roman" w:hAnsi="Times New Roman" w:cs="Times New Roman"/>
        </w:rPr>
        <w:t>градостроительной</w:t>
      </w:r>
      <w:proofErr w:type="gramEnd"/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деятельности</w:t>
      </w:r>
      <w:r w:rsidRPr="00CE27F5">
        <w:rPr>
          <w:rFonts w:ascii="Times New Roman" w:hAnsi="Times New Roman" w:cs="Times New Roman"/>
        </w:rPr>
        <w:tab/>
        <w:t xml:space="preserve">в </w:t>
      </w:r>
      <w:proofErr w:type="gramStart"/>
      <w:r w:rsidRPr="00CE27F5">
        <w:rPr>
          <w:rFonts w:ascii="Times New Roman" w:hAnsi="Times New Roman" w:cs="Times New Roman"/>
        </w:rPr>
        <w:t>муниципальном</w:t>
      </w:r>
      <w:proofErr w:type="gramEnd"/>
    </w:p>
    <w:p w:rsidR="0099567C" w:rsidRPr="00CE27F5" w:rsidRDefault="006F66D0" w:rsidP="003B68F2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образовании</w:t>
      </w:r>
      <w:proofErr w:type="gramEnd"/>
      <w:r w:rsidRPr="00CE27F5">
        <w:rPr>
          <w:rFonts w:ascii="Times New Roman" w:hAnsi="Times New Roman" w:cs="Times New Roman"/>
        </w:rPr>
        <w:t xml:space="preserve"> «</w:t>
      </w:r>
      <w:r w:rsidRPr="00CE27F5">
        <w:rPr>
          <w:rFonts w:ascii="Times New Roman" w:hAnsi="Times New Roman" w:cs="Times New Roman"/>
        </w:rPr>
        <w:tab/>
        <w:t>»</w:t>
      </w:r>
    </w:p>
    <w:p w:rsidR="0099567C" w:rsidRPr="00CE27F5" w:rsidRDefault="006F66D0" w:rsidP="003B68F2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ПРОТОКОЛ</w:t>
      </w:r>
    </w:p>
    <w:p w:rsidR="0099567C" w:rsidRDefault="006F66D0" w:rsidP="003B68F2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публичных слушаний (общественных обсуждений)</w:t>
      </w:r>
    </w:p>
    <w:p w:rsidR="003F5680" w:rsidRPr="00CE27F5" w:rsidRDefault="003F5680" w:rsidP="003B68F2">
      <w:pPr>
        <w:ind w:firstLine="709"/>
        <w:jc w:val="center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</w:t>
      </w:r>
      <w:r w:rsidR="003F5680">
        <w:rPr>
          <w:rFonts w:ascii="Times New Roman" w:hAnsi="Times New Roman" w:cs="Times New Roman"/>
        </w:rPr>
        <w:t>____</w:t>
      </w:r>
      <w:r w:rsidRPr="00CE27F5">
        <w:rPr>
          <w:rFonts w:ascii="Times New Roman" w:hAnsi="Times New Roman" w:cs="Times New Roman"/>
        </w:rPr>
        <w:t>»</w:t>
      </w:r>
      <w:r w:rsidR="003F5680">
        <w:rPr>
          <w:rFonts w:ascii="Times New Roman" w:hAnsi="Times New Roman" w:cs="Times New Roman"/>
        </w:rPr>
        <w:t xml:space="preserve"> __________</w:t>
      </w:r>
      <w:r w:rsidRPr="00CE27F5">
        <w:rPr>
          <w:rFonts w:ascii="Times New Roman" w:hAnsi="Times New Roman" w:cs="Times New Roman"/>
        </w:rPr>
        <w:t>20</w:t>
      </w:r>
      <w:r w:rsidR="003F5680">
        <w:rPr>
          <w:rFonts w:ascii="Times New Roman" w:hAnsi="Times New Roman" w:cs="Times New Roman"/>
        </w:rPr>
        <w:t>___</w:t>
      </w:r>
      <w:r w:rsidRPr="00CE27F5">
        <w:rPr>
          <w:rFonts w:ascii="Times New Roman" w:hAnsi="Times New Roman" w:cs="Times New Roman"/>
        </w:rPr>
        <w:t>года</w:t>
      </w:r>
      <w:r w:rsidR="003F568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E27F5">
        <w:rPr>
          <w:rFonts w:ascii="Times New Roman" w:hAnsi="Times New Roman" w:cs="Times New Roman"/>
        </w:rPr>
        <w:tab/>
        <w:t>№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Организатор проведения публичных слушаний (общественных обсуждений):</w:t>
      </w:r>
      <w:r w:rsidRPr="00CE27F5">
        <w:rPr>
          <w:rFonts w:ascii="Times New Roman" w:hAnsi="Times New Roman" w:cs="Times New Roman"/>
        </w:rPr>
        <w:tab/>
        <w:t>Администрация муниципального образования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«</w:t>
      </w:r>
      <w:r w:rsidRPr="00CE27F5">
        <w:rPr>
          <w:rFonts w:ascii="Times New Roman" w:hAnsi="Times New Roman" w:cs="Times New Roman"/>
        </w:rPr>
        <w:tab/>
        <w:t>» (или уполномоченный орган Администрации</w:t>
      </w:r>
      <w:proofErr w:type="gramEnd"/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муниципального образования «</w:t>
      </w:r>
      <w:r w:rsidRPr="00CE27F5">
        <w:rPr>
          <w:rFonts w:ascii="Times New Roman" w:hAnsi="Times New Roman" w:cs="Times New Roman"/>
        </w:rPr>
        <w:tab/>
        <w:t xml:space="preserve">», или Комиссия </w:t>
      </w:r>
      <w:proofErr w:type="gramStart"/>
      <w:r w:rsidRPr="00CE27F5">
        <w:rPr>
          <w:rFonts w:ascii="Times New Roman" w:hAnsi="Times New Roman" w:cs="Times New Roman"/>
        </w:rPr>
        <w:t>по</w:t>
      </w:r>
      <w:proofErr w:type="gramEnd"/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землепользованию и застройке </w:t>
      </w:r>
      <w:r w:rsidRPr="00CE27F5">
        <w:rPr>
          <w:rFonts w:ascii="Times New Roman" w:hAnsi="Times New Roman" w:cs="Times New Roman"/>
        </w:rPr>
        <w:tab/>
        <w:t xml:space="preserve">), </w:t>
      </w:r>
      <w:proofErr w:type="gramStart"/>
      <w:r w:rsidRPr="00CE27F5">
        <w:rPr>
          <w:rFonts w:ascii="Times New Roman" w:hAnsi="Times New Roman" w:cs="Times New Roman"/>
        </w:rPr>
        <w:t>действующая</w:t>
      </w:r>
      <w:proofErr w:type="gramEnd"/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(действующий) в соответствии (указать вид муниципального правового акта, определяющий организатора публичных</w:t>
      </w:r>
      <w:r w:rsidRPr="00CE27F5">
        <w:rPr>
          <w:rFonts w:ascii="Times New Roman" w:hAnsi="Times New Roman" w:cs="Times New Roman"/>
        </w:rPr>
        <w:tab/>
        <w:t>слушаний</w:t>
      </w:r>
      <w:r w:rsidRPr="00CE27F5">
        <w:rPr>
          <w:rFonts w:ascii="Times New Roman" w:hAnsi="Times New Roman" w:cs="Times New Roman"/>
        </w:rPr>
        <w:tab/>
        <w:t>(общественных</w:t>
      </w:r>
      <w:proofErr w:type="gramEnd"/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обсуждений), реквизиты и наименование).</w:t>
      </w:r>
      <w:proofErr w:type="gramEnd"/>
    </w:p>
    <w:p w:rsidR="0099567C" w:rsidRPr="00CE27F5" w:rsidRDefault="006E754E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fldChar w:fldCharType="begin"/>
      </w:r>
      <w:r w:rsidR="006F66D0" w:rsidRPr="00CE27F5">
        <w:rPr>
          <w:rFonts w:ascii="Times New Roman" w:hAnsi="Times New Roman" w:cs="Times New Roman"/>
        </w:rPr>
        <w:instrText xml:space="preserve"> TOC \o "1-5" \h \z </w:instrText>
      </w:r>
      <w:r w:rsidRPr="00CE27F5">
        <w:rPr>
          <w:rFonts w:ascii="Times New Roman" w:hAnsi="Times New Roman" w:cs="Times New Roman"/>
        </w:rPr>
        <w:fldChar w:fldCharType="separate"/>
      </w:r>
      <w:r w:rsidR="006F66D0" w:rsidRPr="00CE27F5">
        <w:rPr>
          <w:rFonts w:ascii="Times New Roman" w:hAnsi="Times New Roman" w:cs="Times New Roman"/>
        </w:rPr>
        <w:t>По проекту:</w:t>
      </w:r>
      <w:r w:rsidR="006F66D0" w:rsidRPr="00CE27F5">
        <w:rPr>
          <w:rFonts w:ascii="Times New Roman" w:hAnsi="Times New Roman" w:cs="Times New Roman"/>
        </w:rPr>
        <w:tab/>
        <w:t>.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обсуждений))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Оповещение о начале проведения публичных слушаний опубликовано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ab/>
        <w:t>в</w:t>
      </w:r>
      <w:r w:rsidRPr="00CE27F5">
        <w:rPr>
          <w:rFonts w:ascii="Times New Roman" w:hAnsi="Times New Roman" w:cs="Times New Roman"/>
        </w:rPr>
        <w:tab/>
        <w:t>,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(дата)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размещено на информационных стендах</w:t>
      </w:r>
      <w:r w:rsidRPr="00CE27F5">
        <w:rPr>
          <w:rFonts w:ascii="Times New Roman" w:hAnsi="Times New Roman" w:cs="Times New Roman"/>
        </w:rPr>
        <w:tab/>
        <w:t>.</w:t>
      </w:r>
      <w:r w:rsidR="006E754E" w:rsidRPr="00CE27F5">
        <w:rPr>
          <w:rFonts w:ascii="Times New Roman" w:hAnsi="Times New Roman" w:cs="Times New Roman"/>
        </w:rPr>
        <w:fldChar w:fldCharType="end"/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(адреса и дата размещения)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Предложения и замечания участников публичных слушаний (общественных обсуждений) по проекту</w:t>
      </w:r>
      <w:r w:rsidRPr="00CE27F5">
        <w:rPr>
          <w:rFonts w:ascii="Times New Roman" w:hAnsi="Times New Roman" w:cs="Times New Roman"/>
        </w:rPr>
        <w:tab/>
        <w:t>принимались</w:t>
      </w:r>
      <w:r w:rsidRPr="00CE27F5">
        <w:rPr>
          <w:rFonts w:ascii="Times New Roman" w:hAnsi="Times New Roman" w:cs="Times New Roman"/>
        </w:rPr>
        <w:tab/>
      </w:r>
      <w:proofErr w:type="gramStart"/>
      <w:r w:rsidRPr="00CE27F5">
        <w:rPr>
          <w:rFonts w:ascii="Times New Roman" w:hAnsi="Times New Roman" w:cs="Times New Roman"/>
        </w:rPr>
        <w:t>с</w:t>
      </w:r>
      <w:proofErr w:type="gramEnd"/>
      <w:r w:rsidRPr="00CE27F5">
        <w:rPr>
          <w:rFonts w:ascii="Times New Roman" w:hAnsi="Times New Roman" w:cs="Times New Roman"/>
        </w:rPr>
        <w:t xml:space="preserve"> </w:t>
      </w:r>
      <w:r w:rsidRPr="00CE27F5">
        <w:rPr>
          <w:rFonts w:ascii="Times New Roman" w:hAnsi="Times New Roman" w:cs="Times New Roman"/>
        </w:rPr>
        <w:tab/>
        <w:t xml:space="preserve"> до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99567C" w:rsidRPr="00CE27F5" w:rsidRDefault="006F66D0" w:rsidP="003F5680">
      <w:pPr>
        <w:ind w:firstLine="709"/>
        <w:jc w:val="both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Публичные слушания (общественные обсуждения) проводились на территории (территориях) по адресу:</w:t>
      </w:r>
      <w:r w:rsidRPr="00CE27F5">
        <w:rPr>
          <w:rFonts w:ascii="Times New Roman" w:hAnsi="Times New Roman" w:cs="Times New Roman"/>
        </w:rPr>
        <w:tab/>
        <w:t>.</w:t>
      </w:r>
    </w:p>
    <w:p w:rsidR="0099567C" w:rsidRPr="00CE27F5" w:rsidRDefault="003F5680" w:rsidP="00CE27F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52095" distL="167640" distR="158750" simplePos="0" relativeHeight="251661312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593090</wp:posOffset>
                </wp:positionV>
                <wp:extent cx="5672455" cy="452120"/>
                <wp:effectExtent l="0" t="0" r="4445" b="508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9F" w:rsidRDefault="0060209F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Предложения и замечания граждан, являющихся участниками публичных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слушаний (общественных обсуждений)*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3.2pt;margin-top:46.7pt;width:446.65pt;height:35.6pt;z-index:-251655168;visibility:visible;mso-wrap-style:square;mso-width-percent:0;mso-height-percent:0;mso-wrap-distance-left:13.2pt;mso-wrap-distance-top:0;mso-wrap-distance-right:12.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JF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+bPIz9CoFt/seHPUI++BrY1X9nSi/K8TFuiF8R2+kFENDSQX8fHPTfXZ1&#10;wlEGZDt8EhW8Q/ZaWKCxlp1JHqQDAToQeTzVxnApYTNaLIMwijAq4SyMAj+wxXNJOt/updIfqOiQ&#10;MTIsofYWnRzulDZsSDq7mMe4KFjb2vq3/MUGOE478DZcNWeGhS3nU+Ilm3gTh04YLDZO6OW5c1Os&#10;Q2dR+Msov8zX69z/Zd71w7RhVUW5eWaWlh/+WemOIp9EcRKXEi2rDJyhpORuu24lOhCQdmE/m3M4&#10;Obu5L2nYJEAsr0Lyg9C7DRKnWMRLJyzCyEmWXux4fnKbLLwwCfPiZUh3jNN/DwkNGU6iIJrEdCb9&#10;KjbPfm9jI2nHNAyPlnUZjk9OJDUS3PDKllYT1k72s1QY+udUQLnnQlvBGo1OatXjdrS9cTn3wVZU&#10;j6BgKUBgIFMYfGA0Qv7EaIAhkmH1Y08kxaj9yKELzMSZDTkb29kgvISrGdYYTeZaT5Np30u2awB5&#10;7rMb6JSCWRGblppYHPsLBoON5TjEzOR5/m+9zqN29RsAAP//AwBQSwMEFAAGAAgAAAAhAEuI1Yrd&#10;AAAACQEAAA8AAABkcnMvZG93bnJldi54bWxMj7FOxDAMhnck3iEyEgvi0pZToKXpCSFY2DhY2HKN&#10;aSsSp2pybbmnx0wwWdb/6ffnerd6J2ac4hBIQ77JQCC1wQ7UaXh/e76+AxGTIWtcINTwjRF2zflZ&#10;bSobFnrFeZ86wSUUK6OhT2mspIxtj97ETRiROPsMkzeJ16mTdjILl3sniyxT0puB+EJvRnzssf3a&#10;H70GtT6NVy8lFsupdTN9nPI8Ya715cX6cA8i4Zr+YPjVZ3Vo2OkQjmSjcBoKtWVSQ3nDk/MyL29B&#10;HBhUWwWyqeX/D5ofAAAA//8DAFBLAQItABQABgAIAAAAIQC2gziS/gAAAOEBAAATAAAAAAAAAAAA&#10;AAAAAAAAAABbQ29udGVudF9UeXBlc10ueG1sUEsBAi0AFAAGAAgAAAAhADj9If/WAAAAlAEAAAsA&#10;AAAAAAAAAAAAAAAALwEAAF9yZWxzLy5yZWxzUEsBAi0AFAAGAAgAAAAhALaIokWyAgAAsgUAAA4A&#10;AAAAAAAAAAAAAAAALgIAAGRycy9lMm9Eb2MueG1sUEsBAi0AFAAGAAgAAAAhAEuI1YrdAAAACQEA&#10;AA8AAAAAAAAAAAAAAAAADAUAAGRycy9kb3ducmV2LnhtbFBLBQYAAAAABAAEAPMAAAAWBgAAAAA=&#10;" filled="f" stroked="f">
                <v:textbox style="mso-fit-shape-to-text:t" inset="0,0,0,0">
                  <w:txbxContent>
                    <w:p w:rsidR="0060209F" w:rsidRDefault="0060209F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26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Предложения и замечания граждан, являющихся участниками публичных</w:t>
                      </w:r>
                      <w:r>
                        <w:rPr>
                          <w:rStyle w:val="2Exact"/>
                        </w:rPr>
                        <w:br/>
                        <w:t>слушаний (общественных обсуждений)*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66D0" w:rsidRPr="00CE27F5">
        <w:rPr>
          <w:rFonts w:ascii="Times New Roman" w:hAnsi="Times New Roman" w:cs="Times New Roman"/>
        </w:rPr>
        <w:t>В публичных слушаниях (общественных обсуждениях) приняло участие (указать количество человек).</w:t>
      </w:r>
      <w:r w:rsidR="006F66D0" w:rsidRPr="00CE27F5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4699"/>
      </w:tblGrid>
      <w:tr w:rsidR="0099567C" w:rsidRPr="00CE27F5">
        <w:trPr>
          <w:trHeight w:hRule="exact" w:val="154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CE27F5" w:rsidRDefault="006F66D0" w:rsidP="00CE27F5">
            <w:pPr>
              <w:ind w:firstLine="709"/>
              <w:rPr>
                <w:rFonts w:ascii="Times New Roman" w:hAnsi="Times New Roman" w:cs="Times New Roman"/>
              </w:rPr>
            </w:pPr>
            <w:r w:rsidRPr="00CE27F5">
              <w:rPr>
                <w:rFonts w:ascii="Times New Roman" w:hAnsi="Times New Roman" w:cs="Times New Roman"/>
              </w:rPr>
              <w:lastRenderedPageBreak/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CE27F5" w:rsidRDefault="006F66D0" w:rsidP="00CE27F5">
            <w:pPr>
              <w:ind w:firstLine="709"/>
              <w:rPr>
                <w:rFonts w:ascii="Times New Roman" w:hAnsi="Times New Roman" w:cs="Times New Roman"/>
              </w:rPr>
            </w:pPr>
            <w:r w:rsidRPr="00CE27F5"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99567C" w:rsidRPr="00CE27F5">
        <w:trPr>
          <w:trHeight w:hRule="exact" w:val="54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9567C" w:rsidRPr="00CE27F5">
        <w:trPr>
          <w:trHeight w:hRule="exact" w:val="55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Приложение: Перечень принявших участие в </w:t>
      </w:r>
      <w:proofErr w:type="gramStart"/>
      <w:r w:rsidRPr="00CE27F5">
        <w:rPr>
          <w:rFonts w:ascii="Times New Roman" w:hAnsi="Times New Roman" w:cs="Times New Roman"/>
        </w:rPr>
        <w:t>рассмотрении</w:t>
      </w:r>
      <w:proofErr w:type="gramEnd"/>
      <w:r w:rsidRPr="00CE27F5">
        <w:rPr>
          <w:rFonts w:ascii="Times New Roman" w:hAnsi="Times New Roman" w:cs="Times New Roman"/>
        </w:rPr>
        <w:t xml:space="preserve"> проекта участников публичных слушаний (общественных обсуждений)** на</w:t>
      </w:r>
      <w:r w:rsidRPr="00CE27F5">
        <w:rPr>
          <w:rFonts w:ascii="Times New Roman" w:hAnsi="Times New Roman" w:cs="Times New Roman"/>
        </w:rPr>
        <w:tab/>
        <w:t>листах.</w:t>
      </w:r>
    </w:p>
    <w:p w:rsidR="0099567C" w:rsidRPr="00CE27F5" w:rsidRDefault="006E754E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fldChar w:fldCharType="begin"/>
      </w:r>
      <w:r w:rsidR="006F66D0" w:rsidRPr="00CE27F5">
        <w:rPr>
          <w:rFonts w:ascii="Times New Roman" w:hAnsi="Times New Roman" w:cs="Times New Roman"/>
        </w:rPr>
        <w:instrText xml:space="preserve"> TOC \o "1-5" \h \z </w:instrText>
      </w:r>
      <w:r w:rsidRPr="00CE27F5">
        <w:rPr>
          <w:rFonts w:ascii="Times New Roman" w:hAnsi="Times New Roman" w:cs="Times New Roman"/>
        </w:rPr>
        <w:fldChar w:fldCharType="separate"/>
      </w:r>
      <w:r w:rsidR="006F66D0" w:rsidRPr="00CE27F5">
        <w:rPr>
          <w:rFonts w:ascii="Times New Roman" w:hAnsi="Times New Roman" w:cs="Times New Roman"/>
        </w:rPr>
        <w:t>Г лава муниципального образования «</w:t>
      </w:r>
      <w:r w:rsidR="006F66D0" w:rsidRPr="00CE27F5">
        <w:rPr>
          <w:rFonts w:ascii="Times New Roman" w:hAnsi="Times New Roman" w:cs="Times New Roman"/>
        </w:rPr>
        <w:tab/>
        <w:t>»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(Руководитель уполномоченного органа Администрации муниципального образования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bookmarkStart w:id="6" w:name="bookmark6"/>
      <w:r w:rsidRPr="00CE27F5">
        <w:rPr>
          <w:rFonts w:ascii="Times New Roman" w:hAnsi="Times New Roman" w:cs="Times New Roman"/>
        </w:rPr>
        <w:t>«</w:t>
      </w:r>
      <w:r w:rsidRPr="00CE27F5">
        <w:rPr>
          <w:rFonts w:ascii="Times New Roman" w:hAnsi="Times New Roman" w:cs="Times New Roman"/>
        </w:rPr>
        <w:tab/>
        <w:t>»</w:t>
      </w:r>
      <w:bookmarkEnd w:id="6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или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Председатель Комиссии по землепользованию и застройке</w:t>
      </w:r>
      <w:r w:rsidRPr="00CE27F5">
        <w:rPr>
          <w:rFonts w:ascii="Times New Roman" w:hAnsi="Times New Roman" w:cs="Times New Roman"/>
        </w:rPr>
        <w:tab/>
        <w:t>)</w:t>
      </w:r>
      <w:r w:rsidR="006E754E" w:rsidRPr="00CE27F5">
        <w:rPr>
          <w:rFonts w:ascii="Times New Roman" w:hAnsi="Times New Roman" w:cs="Times New Roman"/>
        </w:rPr>
        <w:fldChar w:fldCharType="end"/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CE27F5">
        <w:rPr>
          <w:rFonts w:ascii="Times New Roman" w:hAnsi="Times New Roman" w:cs="Times New Roman"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&lt;**&gt; Данный перечень включает в себя сведения об</w:t>
      </w:r>
      <w:r w:rsidRPr="00CE27F5">
        <w:rPr>
          <w:rFonts w:ascii="Times New Roman" w:hAnsi="Times New Roman" w:cs="Times New Roman"/>
        </w:rPr>
        <w:tab/>
        <w:t>участниках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общественных обсуждений или публичных слушаний (фамилию, имя, отчество (при наличии), дату рождения, адрес места</w:t>
      </w:r>
      <w:r w:rsidRPr="00CE27F5">
        <w:rPr>
          <w:rFonts w:ascii="Times New Roman" w:hAnsi="Times New Roman" w:cs="Times New Roman"/>
        </w:rPr>
        <w:tab/>
        <w:t>жительства</w:t>
      </w:r>
      <w:proofErr w:type="gramEnd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Приложение 5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к Положению об организации и проведению</w:t>
      </w:r>
      <w:r w:rsidRPr="00CE27F5">
        <w:rPr>
          <w:rFonts w:ascii="Times New Roman" w:hAnsi="Times New Roman" w:cs="Times New Roman"/>
        </w:rPr>
        <w:tab/>
      </w:r>
      <w:proofErr w:type="gramStart"/>
      <w:r w:rsidRPr="00CE27F5">
        <w:rPr>
          <w:rFonts w:ascii="Times New Roman" w:hAnsi="Times New Roman" w:cs="Times New Roman"/>
        </w:rPr>
        <w:t>общественных</w:t>
      </w:r>
      <w:proofErr w:type="gramEnd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обсуждений, публичных слушаний по вопросам</w:t>
      </w:r>
      <w:r w:rsidRPr="00CE27F5">
        <w:rPr>
          <w:rFonts w:ascii="Times New Roman" w:hAnsi="Times New Roman" w:cs="Times New Roman"/>
        </w:rPr>
        <w:tab/>
      </w:r>
      <w:proofErr w:type="gramStart"/>
      <w:r w:rsidRPr="00CE27F5">
        <w:rPr>
          <w:rFonts w:ascii="Times New Roman" w:hAnsi="Times New Roman" w:cs="Times New Roman"/>
        </w:rPr>
        <w:t>градостроительной</w:t>
      </w:r>
      <w:proofErr w:type="gramEnd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деятельности</w:t>
      </w:r>
      <w:r w:rsidRPr="00CE27F5">
        <w:rPr>
          <w:rFonts w:ascii="Times New Roman" w:hAnsi="Times New Roman" w:cs="Times New Roman"/>
        </w:rPr>
        <w:tab/>
        <w:t xml:space="preserve">в </w:t>
      </w:r>
      <w:proofErr w:type="gramStart"/>
      <w:r w:rsidRPr="00CE27F5">
        <w:rPr>
          <w:rFonts w:ascii="Times New Roman" w:hAnsi="Times New Roman" w:cs="Times New Roman"/>
        </w:rPr>
        <w:t>муниципальном</w:t>
      </w:r>
      <w:proofErr w:type="gramEnd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образовании</w:t>
      </w:r>
      <w:proofErr w:type="gramEnd"/>
      <w:r w:rsidRPr="00CE27F5">
        <w:rPr>
          <w:rFonts w:ascii="Times New Roman" w:hAnsi="Times New Roman" w:cs="Times New Roman"/>
        </w:rPr>
        <w:t xml:space="preserve"> «</w:t>
      </w:r>
      <w:r w:rsidRPr="00CE27F5">
        <w:rPr>
          <w:rFonts w:ascii="Times New Roman" w:hAnsi="Times New Roman" w:cs="Times New Roman"/>
        </w:rPr>
        <w:tab/>
        <w:t>»</w:t>
      </w:r>
    </w:p>
    <w:p w:rsidR="0099567C" w:rsidRPr="00CE27F5" w:rsidRDefault="006F66D0" w:rsidP="003F5680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ЗАКЛЮЧЕНИЕ</w:t>
      </w:r>
    </w:p>
    <w:p w:rsidR="0099567C" w:rsidRPr="00CE27F5" w:rsidRDefault="006F66D0" w:rsidP="003F5680">
      <w:pPr>
        <w:ind w:firstLine="709"/>
        <w:jc w:val="center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 результатах публичных слушаний (общественных обсуждений)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</w:t>
      </w:r>
      <w:r w:rsidRPr="00CE27F5">
        <w:rPr>
          <w:rFonts w:ascii="Times New Roman" w:hAnsi="Times New Roman" w:cs="Times New Roman"/>
        </w:rPr>
        <w:tab/>
        <w:t>»</w:t>
      </w:r>
      <w:r w:rsidRPr="00CE27F5">
        <w:rPr>
          <w:rFonts w:ascii="Times New Roman" w:hAnsi="Times New Roman" w:cs="Times New Roman"/>
        </w:rPr>
        <w:tab/>
        <w:t>20</w:t>
      </w:r>
      <w:r w:rsidRPr="00CE27F5">
        <w:rPr>
          <w:rFonts w:ascii="Times New Roman" w:hAnsi="Times New Roman" w:cs="Times New Roman"/>
        </w:rPr>
        <w:tab/>
        <w:t>года</w:t>
      </w:r>
    </w:p>
    <w:p w:rsidR="0099567C" w:rsidRDefault="006F66D0" w:rsidP="00CE27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5680">
        <w:rPr>
          <w:rFonts w:ascii="Times New Roman" w:hAnsi="Times New Roman" w:cs="Times New Roman"/>
          <w:sz w:val="20"/>
          <w:szCs w:val="20"/>
        </w:rPr>
        <w:t>(дата оформления заключения)</w:t>
      </w:r>
    </w:p>
    <w:p w:rsidR="003F5680" w:rsidRDefault="003F5680" w:rsidP="00CE27F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3F5680" w:rsidRPr="003F5680" w:rsidRDefault="003F5680" w:rsidP="00CE27F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Организатор публичных слушаний (общественных обсуждений) -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Администрация муниципального образования «</w:t>
      </w:r>
      <w:r w:rsidRPr="00CE27F5">
        <w:rPr>
          <w:rFonts w:ascii="Times New Roman" w:hAnsi="Times New Roman" w:cs="Times New Roman"/>
        </w:rPr>
        <w:tab/>
        <w:t>» (или</w:t>
      </w:r>
      <w:proofErr w:type="gramEnd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уполномоченный орган Администрации муниципального образования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</w:t>
      </w:r>
      <w:r w:rsidRPr="00CE27F5">
        <w:rPr>
          <w:rFonts w:ascii="Times New Roman" w:hAnsi="Times New Roman" w:cs="Times New Roman"/>
        </w:rPr>
        <w:tab/>
        <w:t>», или Комиссия по землепользованию и застройке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ab/>
        <w:t xml:space="preserve">), </w:t>
      </w:r>
      <w:proofErr w:type="gramStart"/>
      <w:r w:rsidRPr="00CE27F5">
        <w:rPr>
          <w:rFonts w:ascii="Times New Roman" w:hAnsi="Times New Roman" w:cs="Times New Roman"/>
        </w:rPr>
        <w:t>действующая</w:t>
      </w:r>
      <w:proofErr w:type="gramEnd"/>
      <w:r w:rsidRPr="00CE27F5">
        <w:rPr>
          <w:rFonts w:ascii="Times New Roman" w:hAnsi="Times New Roman" w:cs="Times New Roman"/>
        </w:rPr>
        <w:t xml:space="preserve"> (действующий) в соответствии (указать вид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муниципального правового акта, </w:t>
      </w:r>
      <w:proofErr w:type="gramStart"/>
      <w:r w:rsidRPr="00CE27F5">
        <w:rPr>
          <w:rFonts w:ascii="Times New Roman" w:hAnsi="Times New Roman" w:cs="Times New Roman"/>
        </w:rPr>
        <w:t>определяющий</w:t>
      </w:r>
      <w:proofErr w:type="gramEnd"/>
      <w:r w:rsidRPr="00CE27F5">
        <w:rPr>
          <w:rFonts w:ascii="Times New Roman" w:hAnsi="Times New Roman" w:cs="Times New Roman"/>
        </w:rPr>
        <w:t xml:space="preserve"> организатора публичных слушаний (общественных обсуждений), реквизиты и наименование), по результатам проведения публичных слушаний (общественных обсуждений) по проекту</w:t>
      </w:r>
      <w:r w:rsidRPr="00CE27F5">
        <w:rPr>
          <w:rFonts w:ascii="Times New Roman" w:hAnsi="Times New Roman" w:cs="Times New Roman"/>
        </w:rPr>
        <w:tab/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Количество участников, которые приняли участие в публичных </w:t>
      </w:r>
      <w:proofErr w:type="gramStart"/>
      <w:r w:rsidRPr="00CE27F5">
        <w:rPr>
          <w:rFonts w:ascii="Times New Roman" w:hAnsi="Times New Roman" w:cs="Times New Roman"/>
        </w:rPr>
        <w:t>слушаниях</w:t>
      </w:r>
      <w:proofErr w:type="gramEnd"/>
      <w:r w:rsidRPr="00CE27F5">
        <w:rPr>
          <w:rFonts w:ascii="Times New Roman" w:hAnsi="Times New Roman" w:cs="Times New Roman"/>
        </w:rPr>
        <w:t xml:space="preserve"> (общественных обсуждениях)</w:t>
      </w:r>
      <w:r w:rsidRPr="00CE27F5">
        <w:rPr>
          <w:rFonts w:ascii="Times New Roman" w:hAnsi="Times New Roman" w:cs="Times New Roman"/>
        </w:rPr>
        <w:tab/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На основании протокола публичных слушаний (общественных</w:t>
      </w:r>
      <w:proofErr w:type="gramEnd"/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lastRenderedPageBreak/>
        <w:t>обсуждений) от «</w:t>
      </w:r>
      <w:r w:rsidRPr="00CE27F5">
        <w:rPr>
          <w:rFonts w:ascii="Times New Roman" w:hAnsi="Times New Roman" w:cs="Times New Roman"/>
        </w:rPr>
        <w:tab/>
        <w:t>»</w:t>
      </w:r>
      <w:r w:rsidRPr="00CE27F5">
        <w:rPr>
          <w:rFonts w:ascii="Times New Roman" w:hAnsi="Times New Roman" w:cs="Times New Roman"/>
        </w:rPr>
        <w:tab/>
        <w:t>20</w:t>
      </w:r>
      <w:r w:rsidRPr="00CE27F5">
        <w:rPr>
          <w:rFonts w:ascii="Times New Roman" w:hAnsi="Times New Roman" w:cs="Times New Roman"/>
        </w:rPr>
        <w:tab/>
        <w:t>г. №</w:t>
      </w:r>
      <w:r w:rsidRPr="00CE27F5">
        <w:rPr>
          <w:rFonts w:ascii="Times New Roman" w:hAnsi="Times New Roman" w:cs="Times New Roman"/>
        </w:rPr>
        <w:tab/>
        <w:t>.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704"/>
      </w:tblGrid>
      <w:tr w:rsidR="0099567C" w:rsidRPr="00CE27F5">
        <w:trPr>
          <w:trHeight w:hRule="exact" w:val="883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67C" w:rsidRPr="00CE27F5" w:rsidRDefault="006F66D0" w:rsidP="00CE27F5">
            <w:pPr>
              <w:ind w:firstLine="709"/>
              <w:rPr>
                <w:rFonts w:ascii="Times New Roman" w:hAnsi="Times New Roman" w:cs="Times New Roman"/>
              </w:rPr>
            </w:pPr>
            <w:r w:rsidRPr="00CE27F5">
              <w:rPr>
                <w:rFonts w:ascii="Times New Roman" w:hAnsi="Times New Roman" w:cs="Times New Roman"/>
              </w:rPr>
              <w:t>Предложения и замечания граждан, являющихся участниками публичных слушаний (общественных обсуждений)*</w:t>
            </w:r>
          </w:p>
        </w:tc>
      </w:tr>
      <w:tr w:rsidR="0099567C" w:rsidRPr="00CE27F5">
        <w:trPr>
          <w:trHeight w:hRule="exact" w:val="151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7C" w:rsidRPr="00CE27F5" w:rsidRDefault="006F66D0" w:rsidP="00CE27F5">
            <w:pPr>
              <w:ind w:firstLine="709"/>
              <w:rPr>
                <w:rFonts w:ascii="Times New Roman" w:hAnsi="Times New Roman" w:cs="Times New Roman"/>
              </w:rPr>
            </w:pPr>
            <w:r w:rsidRPr="00CE27F5">
              <w:rPr>
                <w:rFonts w:ascii="Times New Roman" w:hAnsi="Times New Roman" w:cs="Times New Roman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CE27F5" w:rsidRDefault="006F66D0" w:rsidP="00CE27F5">
            <w:pPr>
              <w:ind w:firstLine="709"/>
              <w:rPr>
                <w:rFonts w:ascii="Times New Roman" w:hAnsi="Times New Roman" w:cs="Times New Roman"/>
              </w:rPr>
            </w:pPr>
            <w:r w:rsidRPr="00CE27F5"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99567C" w:rsidRPr="00CE27F5">
        <w:trPr>
          <w:trHeight w:hRule="exact" w:val="5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9567C" w:rsidRPr="00CE27F5">
        <w:trPr>
          <w:trHeight w:hRule="exact" w:val="56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7C" w:rsidRPr="00CE27F5" w:rsidRDefault="0099567C" w:rsidP="00CE27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99567C" w:rsidP="00CE27F5">
      <w:pPr>
        <w:ind w:firstLine="709"/>
        <w:rPr>
          <w:rFonts w:ascii="Times New Roman" w:hAnsi="Times New Roman" w:cs="Times New Roman"/>
        </w:rPr>
      </w:pP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Рассмотрев предложения и замечания по проекту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—</w:t>
      </w:r>
      <w:r w:rsidRPr="00CE27F5"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ab/>
        <w:t>э</w:t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РЕШИЛ:</w:t>
      </w:r>
    </w:p>
    <w:p w:rsidR="0099567C" w:rsidRPr="003F5680" w:rsidRDefault="006F66D0" w:rsidP="00CE27F5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E27F5">
        <w:rPr>
          <w:rFonts w:ascii="Times New Roman" w:hAnsi="Times New Roman" w:cs="Times New Roman"/>
        </w:rPr>
        <w:t>(</w:t>
      </w:r>
      <w:r w:rsidRPr="003F5680">
        <w:rPr>
          <w:rFonts w:ascii="Times New Roman" w:hAnsi="Times New Roman" w:cs="Times New Roman"/>
          <w:sz w:val="22"/>
          <w:szCs w:val="22"/>
        </w:rPr>
        <w:t>аргументированные рекомендации организатора публичных слушаний (общественных обсуждений) о целесообразности (нецелесообразности) внесенных участниками публичных слушаний (общественных обсуждений) предложений и замечаний)</w:t>
      </w:r>
    </w:p>
    <w:p w:rsidR="0099567C" w:rsidRPr="00CE27F5" w:rsidRDefault="006E754E" w:rsidP="003F5680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fldChar w:fldCharType="begin"/>
      </w:r>
      <w:r w:rsidR="006F66D0" w:rsidRPr="00CE27F5">
        <w:rPr>
          <w:rFonts w:ascii="Times New Roman" w:hAnsi="Times New Roman" w:cs="Times New Roman"/>
        </w:rPr>
        <w:instrText xml:space="preserve"> TOC \o "1-5" \h \z </w:instrText>
      </w:r>
      <w:r w:rsidRPr="00CE27F5">
        <w:rPr>
          <w:rFonts w:ascii="Times New Roman" w:hAnsi="Times New Roman" w:cs="Times New Roman"/>
        </w:rPr>
        <w:fldChar w:fldCharType="separate"/>
      </w:r>
      <w:r w:rsidR="006F66D0" w:rsidRPr="00CE27F5">
        <w:rPr>
          <w:rFonts w:ascii="Times New Roman" w:hAnsi="Times New Roman" w:cs="Times New Roman"/>
        </w:rPr>
        <w:t>Г лава муниципального образования «</w:t>
      </w:r>
      <w:r w:rsidR="006F66D0" w:rsidRPr="00CE27F5">
        <w:rPr>
          <w:rFonts w:ascii="Times New Roman" w:hAnsi="Times New Roman" w:cs="Times New Roman"/>
        </w:rPr>
        <w:tab/>
        <w:t>»</w:t>
      </w:r>
    </w:p>
    <w:p w:rsidR="003F5680" w:rsidRDefault="006F66D0" w:rsidP="003F5680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 xml:space="preserve">(Руководитель уполномоченного органа </w:t>
      </w:r>
    </w:p>
    <w:p w:rsidR="0099567C" w:rsidRPr="00CE27F5" w:rsidRDefault="006F66D0" w:rsidP="003F5680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Администрации муниципального образования</w:t>
      </w:r>
    </w:p>
    <w:p w:rsidR="0099567C" w:rsidRPr="00CE27F5" w:rsidRDefault="006F66D0" w:rsidP="003F5680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«</w:t>
      </w:r>
      <w:r w:rsidRPr="00CE27F5">
        <w:rPr>
          <w:rFonts w:ascii="Times New Roman" w:hAnsi="Times New Roman" w:cs="Times New Roman"/>
        </w:rPr>
        <w:tab/>
        <w:t>»</w:t>
      </w:r>
    </w:p>
    <w:p w:rsidR="0099567C" w:rsidRPr="00CE27F5" w:rsidRDefault="006F66D0" w:rsidP="003F5680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или</w:t>
      </w:r>
    </w:p>
    <w:p w:rsidR="0099567C" w:rsidRPr="00CE27F5" w:rsidRDefault="006F66D0" w:rsidP="003F5680">
      <w:pPr>
        <w:ind w:firstLine="709"/>
        <w:jc w:val="right"/>
        <w:rPr>
          <w:rFonts w:ascii="Times New Roman" w:hAnsi="Times New Roman" w:cs="Times New Roman"/>
        </w:rPr>
      </w:pPr>
      <w:r w:rsidRPr="00CE27F5">
        <w:rPr>
          <w:rFonts w:ascii="Times New Roman" w:hAnsi="Times New Roman" w:cs="Times New Roman"/>
        </w:rPr>
        <w:t>Председатель Комиссии по землепользованию и застройке</w:t>
      </w:r>
      <w:r w:rsidRPr="00CE27F5">
        <w:rPr>
          <w:rFonts w:ascii="Times New Roman" w:hAnsi="Times New Roman" w:cs="Times New Roman"/>
        </w:rPr>
        <w:tab/>
        <w:t>)</w:t>
      </w:r>
      <w:r w:rsidR="006E754E" w:rsidRPr="00CE27F5">
        <w:rPr>
          <w:rFonts w:ascii="Times New Roman" w:hAnsi="Times New Roman" w:cs="Times New Roman"/>
        </w:rPr>
        <w:fldChar w:fldCharType="end"/>
      </w:r>
    </w:p>
    <w:p w:rsidR="0099567C" w:rsidRPr="00CE27F5" w:rsidRDefault="006F66D0" w:rsidP="00CE27F5">
      <w:pPr>
        <w:ind w:firstLine="709"/>
        <w:rPr>
          <w:rFonts w:ascii="Times New Roman" w:hAnsi="Times New Roman" w:cs="Times New Roman"/>
        </w:rPr>
      </w:pPr>
      <w:proofErr w:type="gramStart"/>
      <w:r w:rsidRPr="00CE27F5">
        <w:rPr>
          <w:rFonts w:ascii="Times New Roman" w:hAnsi="Times New Roman" w:cs="Times New Roman"/>
        </w:rPr>
        <w:t>&lt;*&gt; Указываются 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CE27F5">
        <w:rPr>
          <w:rFonts w:ascii="Times New Roman" w:hAnsi="Times New Roman" w:cs="Times New Roman"/>
        </w:rPr>
        <w:t xml:space="preserve">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sectPr w:rsidR="0099567C" w:rsidRPr="00CE27F5" w:rsidSect="00092EC4">
      <w:pgSz w:w="11900" w:h="16840"/>
      <w:pgMar w:top="965" w:right="882" w:bottom="790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79" w:rsidRDefault="00AC4E79">
      <w:r>
        <w:separator/>
      </w:r>
    </w:p>
  </w:endnote>
  <w:endnote w:type="continuationSeparator" w:id="0">
    <w:p w:rsidR="00AC4E79" w:rsidRDefault="00AC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3F56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1536700</wp:posOffset>
              </wp:positionH>
              <wp:positionV relativeFrom="page">
                <wp:posOffset>2428240</wp:posOffset>
              </wp:positionV>
              <wp:extent cx="4343400" cy="1860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09F" w:rsidRDefault="0060209F">
                          <w:pPr>
                            <w:pStyle w:val="a5"/>
                            <w:shd w:val="clear" w:color="auto" w:fill="auto"/>
                            <w:tabs>
                              <w:tab w:val="right" w:pos="4066"/>
                              <w:tab w:val="right" w:pos="684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должность</w:t>
                          </w:r>
                          <w:r>
                            <w:rPr>
                              <w:rStyle w:val="a6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SegoeUI11pt"/>
                            </w:rPr>
                            <w:t>Ф.И.О.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21pt;margin-top:191.2pt;width:342pt;height:14.6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cjrgIAALAFAAAOAAAAZHJzL2Uyb0RvYy54bWysVG1vmzAQ/j5p/8Hyd8pLSAqopEpDmCZ1&#10;L1K7H+CACdbAZrYT6Kb9951NSJNWk6ZtI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THGAEScttOiRDhrdiQEFpjp9pxJweujATQ+wDF22TFV3L4qvCnGxrgnf0ZWUoq8pKSE735x0z46O&#10;OMqAbPsPooQwZK+FBRoq2ZrSQTEQoEOXnk6dMakUsBjO4PVgq4A9P1p487kNQZLpdCeVfkdFi4yR&#10;Ygmdt+jkcK+0yYYkk4sJxkXOmsZ2v+EXC+A4rkBsOGr2TBa2mT9iL95Emyh0wmCxcUIvy5xVvg6d&#10;Re5fz7NZtl5n/k8T1w+TmpUl5SbMJCw//LPGHSU+SuIkLSUaVho4k5KSu+26kehAQNi5fY4FOXNz&#10;L9OwRQAuLyj5QejdBbGTL6JrJ8zDuRNfe5Hj+fFdvPDCOMzyS0r3jNN/p4T6FMfzYD6K6bfcPPu8&#10;5kaSlmkYHQ1rUxydnEhiJLjhpW2tJqwZ7bNSmPSfSwHtnhptBWs0OqpVD9vB3oyZiW7EvBXlEyhY&#10;ChAYaBHGHhi1kN8x6mGEpFh92xNJMWrec7gFZt5MhpyM7WQQXsDRFGuMRnOtx7m07yTb1YA83bMV&#10;3JScWRE/Z3G8XzAWLJfjCDNz5/zfej0P2uUvAAAA//8DAFBLAwQUAAYACAAAACEA+FQDlt8AAAAL&#10;AQAADwAAAGRycy9kb3ducmV2LnhtbEyPwU7DMBBE70j8g7VIXFDr2EShDXEqhODCjcKFmxtvkwh7&#10;HcVuEvr1mBM9zs5o9k21W5xlE46h96RArDNgSI03PbUKPj9eVxtgIWoy2npCBT8YYFdfX1W6NH6m&#10;d5z2sWWphEKpFXQxDiXnoenQ6bD2A1Lyjn50OiY5ttyMek7lznKZZQV3uqf0odMDPnfYfO9PTkGx&#10;vAx3b1uU87mxE32dhYgolLq9WZ4egUVc4n8Y/vATOtSJ6eBPZAKzCmQu05ao4H4jc2ApsZVFuhwU&#10;5EI8AK8rfrmh/gUAAP//AwBQSwECLQAUAAYACAAAACEAtoM4kv4AAADhAQAAEwAAAAAAAAAAAAAA&#10;AAAAAAAAW0NvbnRlbnRfVHlwZXNdLnhtbFBLAQItABQABgAIAAAAIQA4/SH/1gAAAJQBAAALAAAA&#10;AAAAAAAAAAAAAC8BAABfcmVscy8ucmVsc1BLAQItABQABgAIAAAAIQBN2kcjrgIAALAFAAAOAAAA&#10;AAAAAAAAAAAAAC4CAABkcnMvZTJvRG9jLnhtbFBLAQItABQABgAIAAAAIQD4VAOW3wAAAAsBAAAP&#10;AAAAAAAAAAAAAAAAAAgFAABkcnMvZG93bnJldi54bWxQSwUGAAAAAAQABADzAAAAFAYAAAAA&#10;" filled="f" stroked="f">
              <v:textbox style="mso-fit-shape-to-text:t" inset="0,0,0,0">
                <w:txbxContent>
                  <w:p w:rsidR="0060209F" w:rsidRDefault="0060209F">
                    <w:pPr>
                      <w:pStyle w:val="a5"/>
                      <w:shd w:val="clear" w:color="auto" w:fill="auto"/>
                      <w:tabs>
                        <w:tab w:val="right" w:pos="4066"/>
                        <w:tab w:val="right" w:pos="6840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должность</w:t>
                    </w:r>
                    <w:r>
                      <w:rPr>
                        <w:rStyle w:val="a6"/>
                      </w:rPr>
                      <w:tab/>
                      <w:t>подпись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SegoeUI11pt"/>
                      </w:rPr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3F56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1536700</wp:posOffset>
              </wp:positionH>
              <wp:positionV relativeFrom="page">
                <wp:posOffset>2428240</wp:posOffset>
              </wp:positionV>
              <wp:extent cx="4343400" cy="11874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09F" w:rsidRDefault="0060209F">
                          <w:pPr>
                            <w:pStyle w:val="a5"/>
                            <w:shd w:val="clear" w:color="auto" w:fill="auto"/>
                            <w:tabs>
                              <w:tab w:val="right" w:pos="4066"/>
                              <w:tab w:val="right" w:pos="684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должность</w:t>
                          </w:r>
                          <w:r>
                            <w:rPr>
                              <w:rStyle w:val="a6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SegoeUI11pt"/>
                            </w:rPr>
                            <w:t>Ф.И.О.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21pt;margin-top:191.2pt;width:342pt;height:9.3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ZVrAIAALAFAAAOAAAAZHJzL2Uyb0RvYy54bWysVG1vmzAQ/j5p/8HydwqkTgKopGpDmCZ1&#10;L1K7H+CACdbAZrYT6Kb9951NSNNWk6ZtIFln+/z4nrvHd3U9tA06MKW5FCkOLwKMmChkycUuxV8e&#10;ci/CSBsqStpIwVL8yDS+Xr19c9V3CZvJWjYlUwhAhE76LsW1MV3i+7qoWUv1heyYgM1KqpYamKqd&#10;XyraA3rb+LMgWPi9VGWnZMG0htVs3MQrh19VrDCfqkozg5oUQ2zGjcqNWzv6qyua7BTtal4cw6B/&#10;EUVLuYBLT1AZNRTtFX8F1fJCSS0rc1HI1pdVxQvmOACbMHjB5r6mHXNcIDm6O6VJ/z/Y4uPhs0K8&#10;hNphJGgLJXpgg0G3ckChzU7f6QSc7jtwMwMsW0/LVHd3sviqkZDrmoodu1FK9jWjJUTnTvpnR0cc&#10;bUG2/QdZwjV0b6QDGirVWkBIBgJ0qNLjqTI2lAIWySX8AWwVsBeG0ZLMbXA+TabTndLmHZMtskaK&#10;FVTeodPDnTaj6+RiLxMy503jqt+IZwuAOa7A3XDU7tkoXDF/xEG8iTYR8chssfFIkGXeTb4m3iIP&#10;l/PsMluvs/CnvTckSc3Lkgl7zSSskPxZ4Y4SHyVxkpaWDS8tnA1Jq9123Sh0oCDs3H3HhJy5+c/D&#10;cPkCLi8ohTMS3M5iL19ES4/kZO7FyyDygjC+jRcBiUmWP6d0xwX7d0qoT3E8n81HMf2WW+C+19xo&#10;0nIDraPhbYqjkxNNrAQ3onSlNZQ3o32WChv+Uyqg3FOhnWCtRke1mmE7uJdBpnewleUjKFhJEBho&#10;EdoeGLVU3zHqoYWkWH/bU8Uwat4LeAW230yGmoztZFBRwNEUG4xGc23GvrTvFN/VgDy9sxt4KTl3&#10;IrZPaowCGNgJtAXH5djCbN85nzuvp0a7+gUAAP//AwBQSwMEFAAGAAgAAAAhAHXcBZTfAAAACwEA&#10;AA8AAABkcnMvZG93bnJldi54bWxMj7FOxDAQRHsk/sFaJBrEOTZRdBfinBCCho6Dhs4XL0lEvI5i&#10;XxLu61kqKGdnNPum2q9+EDNOsQ9kQG0yEEhNcD21Bt7fnm+3IGKy5OwQCA18Y4R9fXlR2dKFhV5x&#10;PqRWcAnF0hroUhpLKWPTobdxE0Yk9j7D5G1iObXSTXbhcj9InWWF9LYn/tDZER87bL4OJ2+gWJ/G&#10;m5cd6uXcDDN9nJVKqIy5vlof7kEkXNNfGH7xGR1qZjqGE7koBgM617wlGbjb6hwEJ3a64MvRQJ4p&#10;BbKu5P8N9Q8AAAD//wMAUEsBAi0AFAAGAAgAAAAhALaDOJL+AAAA4QEAABMAAAAAAAAAAAAAAAAA&#10;AAAAAFtDb250ZW50X1R5cGVzXS54bWxQSwECLQAUAAYACAAAACEAOP0h/9YAAACUAQAACwAAAAAA&#10;AAAAAAAAAAAvAQAAX3JlbHMvLnJlbHNQSwECLQAUAAYACAAAACEAZzRmVawCAACwBQAADgAAAAAA&#10;AAAAAAAAAAAuAgAAZHJzL2Uyb0RvYy54bWxQSwECLQAUAAYACAAAACEAddwFlN8AAAALAQAADwAA&#10;AAAAAAAAAAAAAAAGBQAAZHJzL2Rvd25yZXYueG1sUEsFBgAAAAAEAAQA8wAAABIGAAAAAA==&#10;" filled="f" stroked="f">
              <v:textbox style="mso-fit-shape-to-text:t" inset="0,0,0,0">
                <w:txbxContent>
                  <w:p w:rsidR="0060209F" w:rsidRDefault="0060209F">
                    <w:pPr>
                      <w:pStyle w:val="a5"/>
                      <w:shd w:val="clear" w:color="auto" w:fill="auto"/>
                      <w:tabs>
                        <w:tab w:val="right" w:pos="4066"/>
                        <w:tab w:val="right" w:pos="6840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должность</w:t>
                    </w:r>
                    <w:r>
                      <w:rPr>
                        <w:rStyle w:val="a6"/>
                      </w:rPr>
                      <w:tab/>
                      <w:t>подпись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SegoeUI11pt"/>
                      </w:rPr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6020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6020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79" w:rsidRDefault="00AC4E79"/>
  </w:footnote>
  <w:footnote w:type="continuationSeparator" w:id="0">
    <w:p w:rsidR="00AC4E79" w:rsidRDefault="00AC4E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3F56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4161155</wp:posOffset>
              </wp:positionH>
              <wp:positionV relativeFrom="page">
                <wp:posOffset>361950</wp:posOffset>
              </wp:positionV>
              <wp:extent cx="178435" cy="219710"/>
              <wp:effectExtent l="0" t="0" r="12065" b="889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09F" w:rsidRDefault="006020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993" w:rsidRPr="00281993">
                            <w:rPr>
                              <w:rStyle w:val="SegoeUI13pt"/>
                              <w:noProof/>
                            </w:rPr>
                            <w:t>10</w:t>
                          </w:r>
                          <w:r>
                            <w:rPr>
                              <w:rStyle w:val="SegoeUI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27.65pt;margin-top:28.5pt;width:14.05pt;height:17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+xqgIAAKY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UZ&#10;jjDipAOKHumo0Z0YUWS6M/QqBaeHHtz0CNvAsq1U9fei/K4QF5uG8D29lVIMDSUVZOebm+6LqxOO&#10;MiC74ZOoIAx50sICjbXsTOugGQjQgaXnEzMmldKEXMbh9QKjEo4CP1n6ljmXpPPlXir9gYoOGSPD&#10;Eoi34ORwr7RJhqSzi4nFRcHa1pLf8lcb4DjtQGi4as5MEpbLn4mXbONtHDphEG2d0Mtz57bYhE5U&#10;+MtFfp1vNrn/y8T1w7RhVUW5CTPryg//jLejwidFnJSlRMsqA2dSUnK/27QSHQjourCfbTmcnN3c&#10;12nYJkAtFyX5QejdBYlTRPHSCYtw4SRLL3Y8P7lLIi9Mwrx4XdI94/TfS0JDhpNFsJi0dE76ojbP&#10;fm9rI2nHNEyOlnUZjk9OJDUK3PLKUqsJayf7RStM+udWAN0z0VavRqKTWPW4GwHFiHgnqmdQrhSg&#10;LJAnjDswGiF/YDTA6Mgwh9mGUfuRg/bNlJkNORu72SC8hIsZ1hhN5kZP0+ipl2zfAO78um7hfRTM&#10;avecw/FVwTCwJRwHl5k2L/+t13m8rn8DAAD//wMAUEsDBBQABgAIAAAAIQAFqKhF3QAAAAkBAAAP&#10;AAAAZHJzL2Rvd25yZXYueG1sTI/BTsMwEETvSPyDtUjcqFNK0hDiVKgSF24UhMTNjbdxhL2OYjdN&#10;/p7lBMfVPs28qXezd2LCMfaBFKxXGQikNpieOgUf7y93JYiYNBntAqGCBSPsmuurWlcmXOgNp0Pq&#10;BIdQrLQCm9JQSRlbi17HVRiQ+HcKo9eJz7GTZtQXDvdO3mdZIb3uiRusHnBvsf0+nL2C7fwZcIi4&#10;x6/T1I62X0r3uih1ezM/P4FIOKc/GH71WR0adjqGM5konIIizzeMKsi3vImBotw8gDgqeFwXIJta&#10;/l/Q/AAAAP//AwBQSwECLQAUAAYACAAAACEAtoM4kv4AAADhAQAAEwAAAAAAAAAAAAAAAAAAAAAA&#10;W0NvbnRlbnRfVHlwZXNdLnhtbFBLAQItABQABgAIAAAAIQA4/SH/1gAAAJQBAAALAAAAAAAAAAAA&#10;AAAAAC8BAABfcmVscy8ucmVsc1BLAQItABQABgAIAAAAIQBO/B+xqgIAAKYFAAAOAAAAAAAAAAAA&#10;AAAAAC4CAABkcnMvZTJvRG9jLnhtbFBLAQItABQABgAIAAAAIQAFqKhF3QAAAAkBAAAPAAAAAAAA&#10;AAAAAAAAAAQFAABkcnMvZG93bnJldi54bWxQSwUGAAAAAAQABADzAAAADgYAAAAA&#10;" filled="f" stroked="f">
              <v:textbox style="mso-fit-shape-to-text:t" inset="0,0,0,0">
                <w:txbxContent>
                  <w:p w:rsidR="0060209F" w:rsidRDefault="006020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993" w:rsidRPr="00281993">
                      <w:rPr>
                        <w:rStyle w:val="SegoeUI13pt"/>
                        <w:noProof/>
                      </w:rPr>
                      <w:t>10</w:t>
                    </w:r>
                    <w:r>
                      <w:rPr>
                        <w:rStyle w:val="SegoeUI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3F56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307975</wp:posOffset>
              </wp:positionV>
              <wp:extent cx="76835" cy="175260"/>
              <wp:effectExtent l="0" t="0" r="18415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09F" w:rsidRDefault="006020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993" w:rsidRPr="00281993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15.1pt;margin-top:24.25pt;width:6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SL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AyxEJu3AAAAAkB&#10;AAAPAAAAZHJzL2Rvd25yZXYueG1sTI/BTsMwDEDvSPxDZCRuLF03SlWaTmgSF26MCYlb1nhNReNU&#10;Sda1f485wdHy0/NzvZvdICYMsfekYL3KQCC13vTUKTh+vD6UIGLSZPTgCRUsGGHX3N7UujL+Su84&#10;HVInWEKx0gpsSmMlZWwtOh1XfkTi3dkHpxOPoZMm6CvL3SDzLCuk0z3xBatH3Ftsvw8Xp+Bp/vQ4&#10;Rtzj13lqg+2XcnhblLq/m1+eQSSc0x8Mv/mcDg03nfyFTBSDgmKT5Ywq2JaPIBgotvkGxIntxRpk&#10;U8v/HzQ/AAAA//8DAFBLAQItABQABgAIAAAAIQC2gziS/gAAAOEBAAATAAAAAAAAAAAAAAAAAAAA&#10;AABbQ29udGVudF9UeXBlc10ueG1sUEsBAi0AFAAGAAgAAAAhADj9If/WAAAAlAEAAAsAAAAAAAAA&#10;AAAAAAAALwEAAF9yZWxzLy5yZWxzUEsBAi0AFAAGAAgAAAAhAKGwRIutAgAArAUAAA4AAAAAAAAA&#10;AAAAAAAALgIAAGRycy9lMm9Eb2MueG1sUEsBAi0AFAAGAAgAAAAhADLEQm7cAAAACQEAAA8AAAAA&#10;AAAAAAAAAAAABwUAAGRycy9kb3ducmV2LnhtbFBLBQYAAAAABAAEAPMAAAAQBgAAAAA=&#10;" filled="f" stroked="f">
              <v:textbox style="mso-fit-shape-to-text:t" inset="0,0,0,0">
                <w:txbxContent>
                  <w:p w:rsidR="0060209F" w:rsidRDefault="006020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993" w:rsidRPr="00281993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3F56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307975</wp:posOffset>
              </wp:positionV>
              <wp:extent cx="76835" cy="175260"/>
              <wp:effectExtent l="0" t="0" r="1841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09F" w:rsidRDefault="006020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993" w:rsidRPr="00281993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15.1pt;margin-top:24.25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SPrgIAAKwFAAAOAAAAZHJzL2Uyb0RvYy54bWysVG1vmzAQ/j5p/8Hyd8pLCAFUUrUhTJO6&#10;F6ndD3DABGtgI9sNdNP++84mJGn7ZdrGB+uwz4+fu3vurm/GrkUHKhUTPMP+lYcR5aWoGN9n+Ntj&#10;4cQYKU14RVrBaYafqcI36/fvroc+pYFoRFtRiQCEq3ToM9xo3aeuq8qGdkRdiZ5yOKyF7IiGX7l3&#10;K0kGQO9aN/C8yB2ErHopSqoU7ObTIV5b/Lqmpf5S14pq1GYYuGm7SrvuzOqur0m6l6RvWHmkQf6C&#10;RUcYh0dPUDnRBD1J9gaqY6UUStT6qhSdK+qaldTGANH43qtoHhrSUxsLJEf1pzSp/wdbfj58lYhV&#10;GV5gxEkHJXqko0Z3YkQLk52hVyk4PfTgpkfYhirbSFV/L8rvCnGxaQjf01spxdBQUgE739x0L65O&#10;OMqA7IZPooJnyJMWFmisZWdSB8lAgA5Vej5VxlApYXMVxYslRiWc+KtlENnCuSSd7/ZS6Q9UdMgY&#10;GZZQd4tNDvdKGy4knV3MU1wUrG1t7Vv+YgMcpx14Ga6aM8PBlvJn4iXbeBuHThhEWyf08ty5LTah&#10;ExVAKl/km03u/zLv+mHasKqi3Dwzy8oP/6xsR4FPgjgJS4mWVQbOUFJyv9u0Eh0IyLqwn804nJzd&#10;3Jc0bBIgllch+UHo3QWJU0TxygmLcOkkKy92PD+5SyIvTMK8eBnSPeP030NCQ4aTZbCcpHQm/So2&#10;z35vYyNpxzQMjpZ1GY5PTiQ1AtzyypZWE9ZO9kUqDP1zKqDcc6GtXI1CJ63qcTfavgjmLtiJ6hn0&#10;KwUIDEQKQw+MRsgfGA0wQDLMYcJh1H7k0AFm1syGnI3dbBBewsUMa4wmc6OnmfTUS7ZvAHfusVvo&#10;koJZCZt2mjgcewtGgo3kOL7MzLn8t17nIbv+DQAA//8DAFBLAwQUAAYACAAAACEAMsRCbtwAAAAJ&#10;AQAADwAAAGRycy9kb3ducmV2LnhtbEyPwU7DMAxA70j8Q2QkbixdN0pVmk5oEhdujAmJW9Z4TUXj&#10;VEnWtX+POcHR8tPzc72b3SAmDLH3pGC9ykAgtd701Ck4frw+lCBi0mT04AkVLBhh19ze1Loy/krv&#10;OB1SJ1hCsdIKbEpjJWVsLTodV35E4t3ZB6cTj6GTJugry90g8ywrpNM98QWrR9xbbL8PF6fgaf70&#10;OEbc49d5aoPtl3J4W5S6v5tfnkEknNMfDL/5nA4NN538hUwUg4Jik+WMKtiWjyAYKLb5BsSJ7cUa&#10;ZFPL/x80PwAAAP//AwBQSwECLQAUAAYACAAAACEAtoM4kv4AAADhAQAAEwAAAAAAAAAAAAAAAAAA&#10;AAAAW0NvbnRlbnRfVHlwZXNdLnhtbFBLAQItABQABgAIAAAAIQA4/SH/1gAAAJQBAAALAAAAAAAA&#10;AAAAAAAAAC8BAABfcmVscy8ucmVsc1BLAQItABQABgAIAAAAIQCHQ3SPrgIAAKwFAAAOAAAAAAAA&#10;AAAAAAAAAC4CAABkcnMvZTJvRG9jLnhtbFBLAQItABQABgAIAAAAIQAyxEJu3AAAAAkBAAAPAAAA&#10;AAAAAAAAAAAAAAgFAABkcnMvZG93bnJldi54bWxQSwUGAAAAAAQABADzAAAAEQYAAAAA&#10;" filled="f" stroked="f">
              <v:textbox style="mso-fit-shape-to-text:t" inset="0,0,0,0">
                <w:txbxContent>
                  <w:p w:rsidR="0060209F" w:rsidRDefault="006020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993" w:rsidRPr="00281993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6020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F" w:rsidRDefault="006020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CC"/>
    <w:multiLevelType w:val="multilevel"/>
    <w:tmpl w:val="7DFEE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3E61"/>
    <w:multiLevelType w:val="multilevel"/>
    <w:tmpl w:val="8BB6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A7E6F"/>
    <w:multiLevelType w:val="multilevel"/>
    <w:tmpl w:val="89C27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A4026"/>
    <w:multiLevelType w:val="hybridMultilevel"/>
    <w:tmpl w:val="9E4E7D90"/>
    <w:lvl w:ilvl="0" w:tplc="A4D4D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A1DA5"/>
    <w:multiLevelType w:val="hybridMultilevel"/>
    <w:tmpl w:val="5A4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15E"/>
    <w:multiLevelType w:val="multilevel"/>
    <w:tmpl w:val="1DC0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C7F3D"/>
    <w:multiLevelType w:val="hybridMultilevel"/>
    <w:tmpl w:val="BC06EC98"/>
    <w:lvl w:ilvl="0" w:tplc="FCD6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A2ABE"/>
    <w:multiLevelType w:val="multilevel"/>
    <w:tmpl w:val="0B7E6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DF76A4"/>
    <w:multiLevelType w:val="hybridMultilevel"/>
    <w:tmpl w:val="6A582BE2"/>
    <w:lvl w:ilvl="0" w:tplc="D50E0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26689"/>
    <w:multiLevelType w:val="multilevel"/>
    <w:tmpl w:val="ADE2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5148A5"/>
    <w:multiLevelType w:val="multilevel"/>
    <w:tmpl w:val="6B040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625B1"/>
    <w:multiLevelType w:val="multilevel"/>
    <w:tmpl w:val="6600A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0C4CD6"/>
    <w:multiLevelType w:val="multilevel"/>
    <w:tmpl w:val="D94E0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C"/>
    <w:rsid w:val="00092EC4"/>
    <w:rsid w:val="000C2251"/>
    <w:rsid w:val="00113C86"/>
    <w:rsid w:val="00281993"/>
    <w:rsid w:val="003927DC"/>
    <w:rsid w:val="003B68F2"/>
    <w:rsid w:val="003F5680"/>
    <w:rsid w:val="00493751"/>
    <w:rsid w:val="0060209F"/>
    <w:rsid w:val="006E71F6"/>
    <w:rsid w:val="006E754E"/>
    <w:rsid w:val="006F66D0"/>
    <w:rsid w:val="007C18E3"/>
    <w:rsid w:val="008575E0"/>
    <w:rsid w:val="008834AC"/>
    <w:rsid w:val="0099567C"/>
    <w:rsid w:val="00A048EC"/>
    <w:rsid w:val="00AC4E79"/>
    <w:rsid w:val="00C264D6"/>
    <w:rsid w:val="00C73B76"/>
    <w:rsid w:val="00CB1DE8"/>
    <w:rsid w:val="00CE27F5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egoeUI13pt">
    <w:name w:val="Колонтитул + Segoe UI;13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4pt">
    <w:name w:val="Оглавление (2) + Times New Roman;14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главление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главление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11pt">
    <w:name w:val="Колонтитул + Segoe UI;11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главление (5)_"/>
    <w:basedOn w:val="a0"/>
    <w:link w:val="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главлени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ind w:hanging="18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900" w:after="120" w:line="0" w:lineRule="atLeast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1">
    <w:name w:val="Оглавление (3)"/>
    <w:basedOn w:val="a"/>
    <w:link w:val="30"/>
    <w:pPr>
      <w:shd w:val="clear" w:color="auto" w:fill="FFFFFF"/>
      <w:spacing w:before="180" w:after="180" w:line="0" w:lineRule="atLeast"/>
      <w:ind w:hanging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7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E27F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E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1F6"/>
    <w:rPr>
      <w:color w:val="000000"/>
    </w:rPr>
  </w:style>
  <w:style w:type="paragraph" w:styleId="ac">
    <w:name w:val="header"/>
    <w:basedOn w:val="a"/>
    <w:link w:val="ad"/>
    <w:uiPriority w:val="99"/>
    <w:unhideWhenUsed/>
    <w:rsid w:val="006E71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71F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71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1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egoeUI13pt">
    <w:name w:val="Колонтитул + Segoe UI;13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4pt">
    <w:name w:val="Оглавление (2) + Times New Roman;14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главление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главление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11pt">
    <w:name w:val="Колонтитул + Segoe UI;11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главление (5)_"/>
    <w:basedOn w:val="a0"/>
    <w:link w:val="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главлени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ind w:hanging="18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900" w:after="120" w:line="0" w:lineRule="atLeast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1">
    <w:name w:val="Оглавление (3)"/>
    <w:basedOn w:val="a"/>
    <w:link w:val="30"/>
    <w:pPr>
      <w:shd w:val="clear" w:color="auto" w:fill="FFFFFF"/>
      <w:spacing w:before="180" w:after="180" w:line="0" w:lineRule="atLeast"/>
      <w:ind w:hanging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7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E27F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E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1F6"/>
    <w:rPr>
      <w:color w:val="000000"/>
    </w:rPr>
  </w:style>
  <w:style w:type="paragraph" w:styleId="ac">
    <w:name w:val="header"/>
    <w:basedOn w:val="a"/>
    <w:link w:val="ad"/>
    <w:uiPriority w:val="99"/>
    <w:unhideWhenUsed/>
    <w:rsid w:val="006E71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71F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71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1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User</cp:lastModifiedBy>
  <cp:revision>3</cp:revision>
  <dcterms:created xsi:type="dcterms:W3CDTF">2018-07-06T06:25:00Z</dcterms:created>
  <dcterms:modified xsi:type="dcterms:W3CDTF">2018-07-06T09:50:00Z</dcterms:modified>
</cp:coreProperties>
</file>