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B1" w:rsidRPr="00A82B8E" w:rsidRDefault="00E510B1" w:rsidP="00E510B1">
      <w:pPr>
        <w:jc w:val="right"/>
        <w:rPr>
          <w:sz w:val="22"/>
          <w:szCs w:val="22"/>
        </w:rPr>
      </w:pPr>
      <w:r w:rsidRPr="00A82B8E">
        <w:rPr>
          <w:sz w:val="22"/>
          <w:szCs w:val="22"/>
        </w:rPr>
        <w:t>Приложение 3</w:t>
      </w:r>
    </w:p>
    <w:p w:rsidR="00E510B1" w:rsidRPr="00A82B8E" w:rsidRDefault="00E510B1" w:rsidP="00E510B1">
      <w:pPr>
        <w:jc w:val="right"/>
        <w:rPr>
          <w:sz w:val="22"/>
          <w:szCs w:val="22"/>
        </w:rPr>
      </w:pPr>
      <w:r w:rsidRPr="00A82B8E">
        <w:rPr>
          <w:sz w:val="22"/>
          <w:szCs w:val="22"/>
        </w:rPr>
        <w:t>(для муниципальных образований поселений)</w:t>
      </w:r>
    </w:p>
    <w:p w:rsidR="00E510B1" w:rsidRPr="00A82B8E" w:rsidRDefault="00E510B1" w:rsidP="009345BD">
      <w:pPr>
        <w:jc w:val="center"/>
        <w:rPr>
          <w:b/>
          <w:sz w:val="22"/>
          <w:szCs w:val="22"/>
        </w:rPr>
      </w:pPr>
    </w:p>
    <w:p w:rsidR="009345BD" w:rsidRPr="00A82B8E" w:rsidRDefault="009345BD" w:rsidP="009345BD">
      <w:pPr>
        <w:jc w:val="center"/>
        <w:rPr>
          <w:b/>
          <w:sz w:val="22"/>
          <w:szCs w:val="22"/>
        </w:rPr>
      </w:pPr>
      <w:r w:rsidRPr="00A82B8E">
        <w:rPr>
          <w:b/>
          <w:sz w:val="22"/>
          <w:szCs w:val="22"/>
        </w:rPr>
        <w:t xml:space="preserve">Отчёт о работе представительного органа </w:t>
      </w:r>
    </w:p>
    <w:p w:rsidR="009345BD" w:rsidRPr="00A82B8E" w:rsidRDefault="009345BD" w:rsidP="009345BD">
      <w:pPr>
        <w:jc w:val="center"/>
        <w:rPr>
          <w:b/>
          <w:sz w:val="22"/>
          <w:szCs w:val="22"/>
        </w:rPr>
      </w:pPr>
      <w:r w:rsidRPr="00A82B8E">
        <w:rPr>
          <w:b/>
          <w:sz w:val="22"/>
          <w:szCs w:val="22"/>
        </w:rPr>
        <w:t>МО «Большепудгинское»  за 201</w:t>
      </w:r>
      <w:r w:rsidR="007C7356">
        <w:rPr>
          <w:b/>
          <w:sz w:val="22"/>
          <w:szCs w:val="22"/>
        </w:rPr>
        <w:t>9</w:t>
      </w:r>
      <w:r w:rsidRPr="00A82B8E">
        <w:rPr>
          <w:b/>
          <w:sz w:val="22"/>
          <w:szCs w:val="22"/>
        </w:rPr>
        <w:t xml:space="preserve"> год </w:t>
      </w:r>
    </w:p>
    <w:p w:rsidR="00E510B1" w:rsidRPr="001609AD" w:rsidRDefault="009345BD" w:rsidP="001609AD">
      <w:pPr>
        <w:numPr>
          <w:ilvl w:val="0"/>
          <w:numId w:val="2"/>
        </w:numPr>
        <w:ind w:right="-851"/>
        <w:contextualSpacing/>
        <w:jc w:val="both"/>
        <w:rPr>
          <w:b/>
          <w:sz w:val="22"/>
          <w:szCs w:val="22"/>
        </w:rPr>
      </w:pPr>
      <w:r w:rsidRPr="00A82B8E">
        <w:rPr>
          <w:b/>
          <w:sz w:val="22"/>
          <w:szCs w:val="22"/>
        </w:rPr>
        <w:t>Работа представительного органа</w:t>
      </w:r>
    </w:p>
    <w:p w:rsidR="004A05C1" w:rsidRPr="00A82B8E" w:rsidRDefault="004A05C1" w:rsidP="004A05C1">
      <w:pPr>
        <w:pStyle w:val="a3"/>
        <w:ind w:right="-851"/>
        <w:jc w:val="both"/>
        <w:rPr>
          <w:sz w:val="22"/>
          <w:szCs w:val="22"/>
        </w:rPr>
      </w:pPr>
    </w:p>
    <w:tbl>
      <w:tblPr>
        <w:tblW w:w="96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917"/>
        <w:gridCol w:w="945"/>
        <w:gridCol w:w="5310"/>
      </w:tblGrid>
      <w:tr w:rsidR="00754224" w:rsidRPr="00A82B8E" w:rsidTr="00B44F22">
        <w:trPr>
          <w:trHeight w:val="469"/>
        </w:trPr>
        <w:tc>
          <w:tcPr>
            <w:tcW w:w="434" w:type="dxa"/>
            <w:tcBorders>
              <w:top w:val="single" w:sz="4" w:space="0" w:color="auto"/>
              <w:left w:val="single" w:sz="4" w:space="0" w:color="auto"/>
              <w:bottom w:val="single" w:sz="4" w:space="0" w:color="auto"/>
              <w:right w:val="single" w:sz="4" w:space="0" w:color="auto"/>
            </w:tcBorders>
            <w:hideMark/>
          </w:tcPr>
          <w:p w:rsidR="00754224" w:rsidRPr="00A82B8E" w:rsidRDefault="00754224" w:rsidP="004A05C1">
            <w:pPr>
              <w:ind w:right="-59"/>
              <w:jc w:val="center"/>
              <w:rPr>
                <w:b/>
                <w:sz w:val="22"/>
                <w:szCs w:val="22"/>
              </w:rPr>
            </w:pPr>
            <w:r w:rsidRPr="00A82B8E">
              <w:rPr>
                <w:b/>
                <w:sz w:val="22"/>
                <w:szCs w:val="22"/>
              </w:rPr>
              <w:t xml:space="preserve">№ </w:t>
            </w:r>
            <w:proofErr w:type="spellStart"/>
            <w:r w:rsidRPr="00A82B8E">
              <w:rPr>
                <w:b/>
                <w:sz w:val="22"/>
                <w:szCs w:val="22"/>
              </w:rPr>
              <w:t>пп</w:t>
            </w:r>
            <w:proofErr w:type="spellEnd"/>
          </w:p>
        </w:tc>
        <w:tc>
          <w:tcPr>
            <w:tcW w:w="2917" w:type="dxa"/>
            <w:tcBorders>
              <w:top w:val="single" w:sz="4" w:space="0" w:color="auto"/>
              <w:left w:val="single" w:sz="4" w:space="0" w:color="auto"/>
              <w:bottom w:val="single" w:sz="4" w:space="0" w:color="auto"/>
              <w:right w:val="single" w:sz="4" w:space="0" w:color="auto"/>
            </w:tcBorders>
            <w:hideMark/>
          </w:tcPr>
          <w:p w:rsidR="00754224" w:rsidRPr="00A82B8E" w:rsidRDefault="00754224" w:rsidP="006272B8">
            <w:pPr>
              <w:ind w:right="16"/>
              <w:jc w:val="center"/>
              <w:rPr>
                <w:b/>
                <w:sz w:val="22"/>
                <w:szCs w:val="22"/>
              </w:rPr>
            </w:pPr>
            <w:r w:rsidRPr="00A82B8E">
              <w:rPr>
                <w:b/>
                <w:sz w:val="22"/>
                <w:szCs w:val="22"/>
              </w:rPr>
              <w:t>Мероприятие</w:t>
            </w:r>
          </w:p>
        </w:tc>
        <w:tc>
          <w:tcPr>
            <w:tcW w:w="945" w:type="dxa"/>
            <w:tcBorders>
              <w:top w:val="single" w:sz="4" w:space="0" w:color="auto"/>
              <w:left w:val="single" w:sz="4" w:space="0" w:color="auto"/>
              <w:bottom w:val="single" w:sz="4" w:space="0" w:color="auto"/>
              <w:right w:val="single" w:sz="4" w:space="0" w:color="auto"/>
            </w:tcBorders>
            <w:hideMark/>
          </w:tcPr>
          <w:p w:rsidR="00754224" w:rsidRPr="00A82B8E" w:rsidRDefault="00754224" w:rsidP="00754224">
            <w:pPr>
              <w:ind w:right="-31"/>
              <w:jc w:val="center"/>
              <w:rPr>
                <w:b/>
                <w:sz w:val="22"/>
                <w:szCs w:val="22"/>
              </w:rPr>
            </w:pPr>
            <w:r w:rsidRPr="00A82B8E">
              <w:rPr>
                <w:b/>
                <w:sz w:val="22"/>
                <w:szCs w:val="22"/>
              </w:rPr>
              <w:t xml:space="preserve">Кол-во </w:t>
            </w:r>
          </w:p>
          <w:p w:rsidR="00754224" w:rsidRPr="00A82B8E" w:rsidRDefault="00754224" w:rsidP="006272B8">
            <w:pPr>
              <w:jc w:val="center"/>
              <w:rPr>
                <w:b/>
                <w:sz w:val="22"/>
                <w:szCs w:val="22"/>
              </w:rPr>
            </w:pPr>
          </w:p>
        </w:tc>
        <w:tc>
          <w:tcPr>
            <w:tcW w:w="5310" w:type="dxa"/>
            <w:tcBorders>
              <w:top w:val="single" w:sz="4" w:space="0" w:color="auto"/>
              <w:left w:val="single" w:sz="4" w:space="0" w:color="auto"/>
              <w:bottom w:val="single" w:sz="4" w:space="0" w:color="auto"/>
              <w:right w:val="single" w:sz="4" w:space="0" w:color="auto"/>
            </w:tcBorders>
            <w:hideMark/>
          </w:tcPr>
          <w:p w:rsidR="00754224" w:rsidRPr="00A82B8E" w:rsidRDefault="00754224" w:rsidP="006272B8">
            <w:pPr>
              <w:ind w:right="-1"/>
              <w:jc w:val="center"/>
              <w:rPr>
                <w:b/>
                <w:sz w:val="22"/>
                <w:szCs w:val="22"/>
              </w:rPr>
            </w:pPr>
            <w:r w:rsidRPr="00A82B8E">
              <w:rPr>
                <w:b/>
                <w:sz w:val="22"/>
                <w:szCs w:val="22"/>
              </w:rPr>
              <w:t>Доп. информация</w:t>
            </w:r>
          </w:p>
        </w:tc>
      </w:tr>
      <w:tr w:rsidR="00754224" w:rsidRPr="00A82B8E" w:rsidTr="00DC0765">
        <w:trPr>
          <w:trHeight w:val="1020"/>
        </w:trPr>
        <w:tc>
          <w:tcPr>
            <w:tcW w:w="434" w:type="dxa"/>
            <w:tcBorders>
              <w:top w:val="single" w:sz="4" w:space="0" w:color="auto"/>
              <w:left w:val="single" w:sz="4" w:space="0" w:color="auto"/>
              <w:bottom w:val="single" w:sz="4" w:space="0" w:color="auto"/>
              <w:right w:val="single" w:sz="4" w:space="0" w:color="auto"/>
            </w:tcBorders>
          </w:tcPr>
          <w:p w:rsidR="00754224" w:rsidRPr="00A82B8E" w:rsidRDefault="009908FC" w:rsidP="009E72AC">
            <w:pPr>
              <w:ind w:right="-59"/>
              <w:jc w:val="both"/>
              <w:rPr>
                <w:sz w:val="22"/>
                <w:szCs w:val="22"/>
              </w:rPr>
            </w:pPr>
            <w:r w:rsidRPr="00A82B8E">
              <w:rPr>
                <w:sz w:val="22"/>
                <w:szCs w:val="22"/>
              </w:rPr>
              <w:t>1</w:t>
            </w:r>
            <w:r w:rsidR="00754224" w:rsidRPr="00A82B8E">
              <w:rPr>
                <w:sz w:val="22"/>
                <w:szCs w:val="22"/>
              </w:rPr>
              <w:t>.</w:t>
            </w:r>
          </w:p>
        </w:tc>
        <w:tc>
          <w:tcPr>
            <w:tcW w:w="2917" w:type="dxa"/>
            <w:tcBorders>
              <w:top w:val="single" w:sz="4" w:space="0" w:color="auto"/>
              <w:left w:val="single" w:sz="4" w:space="0" w:color="auto"/>
              <w:bottom w:val="single" w:sz="4" w:space="0" w:color="auto"/>
              <w:right w:val="single" w:sz="4" w:space="0" w:color="auto"/>
            </w:tcBorders>
            <w:hideMark/>
          </w:tcPr>
          <w:p w:rsidR="00754224" w:rsidRPr="00A82B8E" w:rsidRDefault="00754224" w:rsidP="00197C7E">
            <w:pPr>
              <w:rPr>
                <w:sz w:val="22"/>
                <w:szCs w:val="22"/>
              </w:rPr>
            </w:pPr>
            <w:r w:rsidRPr="00A82B8E">
              <w:rPr>
                <w:sz w:val="22"/>
                <w:szCs w:val="22"/>
              </w:rPr>
              <w:t xml:space="preserve">Заседания сессий </w:t>
            </w:r>
          </w:p>
        </w:tc>
        <w:tc>
          <w:tcPr>
            <w:tcW w:w="945" w:type="dxa"/>
            <w:tcBorders>
              <w:top w:val="single" w:sz="4" w:space="0" w:color="auto"/>
              <w:left w:val="single" w:sz="4" w:space="0" w:color="auto"/>
              <w:bottom w:val="single" w:sz="4" w:space="0" w:color="auto"/>
              <w:right w:val="single" w:sz="4" w:space="0" w:color="auto"/>
            </w:tcBorders>
          </w:tcPr>
          <w:p w:rsidR="00754224" w:rsidRPr="00A82B8E" w:rsidRDefault="003917A0">
            <w:pPr>
              <w:jc w:val="both"/>
              <w:rPr>
                <w:sz w:val="22"/>
                <w:szCs w:val="22"/>
              </w:rPr>
            </w:pPr>
            <w:r>
              <w:rPr>
                <w:sz w:val="22"/>
                <w:szCs w:val="22"/>
              </w:rPr>
              <w:t>8</w:t>
            </w:r>
          </w:p>
        </w:tc>
        <w:tc>
          <w:tcPr>
            <w:tcW w:w="5310" w:type="dxa"/>
            <w:tcBorders>
              <w:top w:val="single" w:sz="4" w:space="0" w:color="auto"/>
              <w:left w:val="single" w:sz="4" w:space="0" w:color="auto"/>
              <w:bottom w:val="single" w:sz="4" w:space="0" w:color="auto"/>
              <w:right w:val="single" w:sz="4" w:space="0" w:color="auto"/>
            </w:tcBorders>
          </w:tcPr>
          <w:p w:rsidR="009659D7" w:rsidRDefault="00461E47" w:rsidP="00754EA8">
            <w:pPr>
              <w:ind w:right="-851"/>
              <w:jc w:val="both"/>
              <w:rPr>
                <w:i/>
                <w:sz w:val="22"/>
                <w:szCs w:val="22"/>
              </w:rPr>
            </w:pPr>
            <w:r w:rsidRPr="00A82B8E">
              <w:rPr>
                <w:i/>
                <w:sz w:val="22"/>
                <w:szCs w:val="22"/>
              </w:rPr>
              <w:t>1</w:t>
            </w:r>
            <w:r w:rsidR="007C7356">
              <w:rPr>
                <w:i/>
                <w:sz w:val="22"/>
                <w:szCs w:val="22"/>
              </w:rPr>
              <w:t>3</w:t>
            </w:r>
            <w:r w:rsidR="005F7083" w:rsidRPr="00A82B8E">
              <w:rPr>
                <w:i/>
                <w:sz w:val="22"/>
                <w:szCs w:val="22"/>
              </w:rPr>
              <w:t>.</w:t>
            </w:r>
            <w:r w:rsidR="001E324F" w:rsidRPr="00A82B8E">
              <w:rPr>
                <w:i/>
                <w:sz w:val="22"/>
                <w:szCs w:val="22"/>
              </w:rPr>
              <w:t>0</w:t>
            </w:r>
            <w:r w:rsidR="007C7356">
              <w:rPr>
                <w:i/>
                <w:sz w:val="22"/>
                <w:szCs w:val="22"/>
              </w:rPr>
              <w:t>3</w:t>
            </w:r>
            <w:r w:rsidR="005F7083" w:rsidRPr="00A82B8E">
              <w:rPr>
                <w:i/>
                <w:sz w:val="22"/>
                <w:szCs w:val="22"/>
              </w:rPr>
              <w:t>.</w:t>
            </w:r>
            <w:r w:rsidR="009659D7">
              <w:rPr>
                <w:i/>
                <w:sz w:val="22"/>
                <w:szCs w:val="22"/>
              </w:rPr>
              <w:t xml:space="preserve">- </w:t>
            </w:r>
            <w:r w:rsidR="007C7356">
              <w:rPr>
                <w:i/>
                <w:sz w:val="22"/>
                <w:szCs w:val="22"/>
              </w:rPr>
              <w:t>5</w:t>
            </w:r>
            <w:r w:rsidR="009659D7">
              <w:rPr>
                <w:i/>
                <w:sz w:val="22"/>
                <w:szCs w:val="22"/>
              </w:rPr>
              <w:t xml:space="preserve"> решени</w:t>
            </w:r>
            <w:r w:rsidR="007C7356">
              <w:rPr>
                <w:i/>
                <w:sz w:val="22"/>
                <w:szCs w:val="22"/>
              </w:rPr>
              <w:t>й</w:t>
            </w:r>
            <w:r w:rsidR="009659D7">
              <w:rPr>
                <w:i/>
                <w:sz w:val="22"/>
                <w:szCs w:val="22"/>
              </w:rPr>
              <w:t>;</w:t>
            </w:r>
          </w:p>
          <w:p w:rsidR="009659D7" w:rsidRDefault="004E53E8" w:rsidP="00754EA8">
            <w:pPr>
              <w:ind w:right="-851"/>
              <w:jc w:val="both"/>
              <w:rPr>
                <w:i/>
                <w:sz w:val="22"/>
                <w:szCs w:val="22"/>
              </w:rPr>
            </w:pPr>
            <w:r>
              <w:rPr>
                <w:i/>
                <w:sz w:val="22"/>
                <w:szCs w:val="22"/>
              </w:rPr>
              <w:t>1</w:t>
            </w:r>
            <w:r w:rsidR="007C7356">
              <w:rPr>
                <w:i/>
                <w:sz w:val="22"/>
                <w:szCs w:val="22"/>
              </w:rPr>
              <w:t>9</w:t>
            </w:r>
            <w:r w:rsidR="005F7083" w:rsidRPr="00A82B8E">
              <w:rPr>
                <w:i/>
                <w:sz w:val="22"/>
                <w:szCs w:val="22"/>
              </w:rPr>
              <w:t>.</w:t>
            </w:r>
            <w:r w:rsidR="00461E47" w:rsidRPr="00A82B8E">
              <w:rPr>
                <w:i/>
                <w:sz w:val="22"/>
                <w:szCs w:val="22"/>
              </w:rPr>
              <w:t>04</w:t>
            </w:r>
            <w:r w:rsidR="005F7083" w:rsidRPr="00A82B8E">
              <w:rPr>
                <w:i/>
                <w:sz w:val="22"/>
                <w:szCs w:val="22"/>
              </w:rPr>
              <w:t>.</w:t>
            </w:r>
            <w:r w:rsidR="009659D7">
              <w:rPr>
                <w:i/>
                <w:sz w:val="22"/>
                <w:szCs w:val="22"/>
              </w:rPr>
              <w:t xml:space="preserve">- </w:t>
            </w:r>
            <w:r w:rsidR="0091441B">
              <w:rPr>
                <w:i/>
                <w:sz w:val="22"/>
                <w:szCs w:val="22"/>
              </w:rPr>
              <w:t>7</w:t>
            </w:r>
            <w:r w:rsidR="009659D7">
              <w:rPr>
                <w:i/>
                <w:sz w:val="22"/>
                <w:szCs w:val="22"/>
              </w:rPr>
              <w:t xml:space="preserve"> решений;</w:t>
            </w:r>
          </w:p>
          <w:p w:rsidR="00754EA8" w:rsidRPr="00A82B8E" w:rsidRDefault="007C7356" w:rsidP="00754EA8">
            <w:pPr>
              <w:ind w:right="-851"/>
              <w:jc w:val="both"/>
              <w:rPr>
                <w:i/>
                <w:sz w:val="22"/>
                <w:szCs w:val="22"/>
              </w:rPr>
            </w:pPr>
            <w:r>
              <w:rPr>
                <w:i/>
                <w:sz w:val="22"/>
                <w:szCs w:val="22"/>
              </w:rPr>
              <w:t>04</w:t>
            </w:r>
            <w:r w:rsidR="001E324F" w:rsidRPr="00A82B8E">
              <w:rPr>
                <w:i/>
                <w:sz w:val="22"/>
                <w:szCs w:val="22"/>
              </w:rPr>
              <w:t>.</w:t>
            </w:r>
            <w:r w:rsidR="00461E47" w:rsidRPr="00A82B8E">
              <w:rPr>
                <w:i/>
                <w:sz w:val="22"/>
                <w:szCs w:val="22"/>
              </w:rPr>
              <w:t>0</w:t>
            </w:r>
            <w:r w:rsidR="004E53E8">
              <w:rPr>
                <w:i/>
                <w:sz w:val="22"/>
                <w:szCs w:val="22"/>
              </w:rPr>
              <w:t>6</w:t>
            </w:r>
            <w:r w:rsidR="009659D7">
              <w:rPr>
                <w:i/>
                <w:sz w:val="22"/>
                <w:szCs w:val="22"/>
              </w:rPr>
              <w:t xml:space="preserve">.- </w:t>
            </w:r>
            <w:r>
              <w:rPr>
                <w:i/>
                <w:sz w:val="22"/>
                <w:szCs w:val="22"/>
              </w:rPr>
              <w:t>4</w:t>
            </w:r>
            <w:r w:rsidR="009659D7">
              <w:rPr>
                <w:i/>
                <w:sz w:val="22"/>
                <w:szCs w:val="22"/>
              </w:rPr>
              <w:t xml:space="preserve"> решени</w:t>
            </w:r>
            <w:r>
              <w:rPr>
                <w:i/>
                <w:sz w:val="22"/>
                <w:szCs w:val="22"/>
              </w:rPr>
              <w:t>я</w:t>
            </w:r>
            <w:r w:rsidR="009659D7">
              <w:rPr>
                <w:i/>
                <w:sz w:val="22"/>
                <w:szCs w:val="22"/>
              </w:rPr>
              <w:t>;</w:t>
            </w:r>
          </w:p>
          <w:p w:rsidR="00FE47E1" w:rsidRDefault="009659D7" w:rsidP="009659D7">
            <w:pPr>
              <w:ind w:right="-851"/>
              <w:jc w:val="both"/>
              <w:rPr>
                <w:i/>
                <w:sz w:val="22"/>
                <w:szCs w:val="22"/>
              </w:rPr>
            </w:pPr>
            <w:r>
              <w:rPr>
                <w:i/>
                <w:sz w:val="22"/>
                <w:szCs w:val="22"/>
              </w:rPr>
              <w:t>2</w:t>
            </w:r>
            <w:r w:rsidR="007C7356">
              <w:rPr>
                <w:i/>
                <w:sz w:val="22"/>
                <w:szCs w:val="22"/>
              </w:rPr>
              <w:t>9</w:t>
            </w:r>
            <w:r>
              <w:rPr>
                <w:i/>
                <w:sz w:val="22"/>
                <w:szCs w:val="22"/>
              </w:rPr>
              <w:t>.0</w:t>
            </w:r>
            <w:r w:rsidR="007C7356">
              <w:rPr>
                <w:i/>
                <w:sz w:val="22"/>
                <w:szCs w:val="22"/>
              </w:rPr>
              <w:t>8</w:t>
            </w:r>
            <w:r>
              <w:rPr>
                <w:i/>
                <w:sz w:val="22"/>
                <w:szCs w:val="22"/>
              </w:rPr>
              <w:t xml:space="preserve">.- </w:t>
            </w:r>
            <w:r w:rsidR="007C7356">
              <w:rPr>
                <w:i/>
                <w:sz w:val="22"/>
                <w:szCs w:val="22"/>
              </w:rPr>
              <w:t>5</w:t>
            </w:r>
            <w:r w:rsidR="00FE47E1">
              <w:rPr>
                <w:i/>
                <w:sz w:val="22"/>
                <w:szCs w:val="22"/>
              </w:rPr>
              <w:t xml:space="preserve"> решени</w:t>
            </w:r>
            <w:r w:rsidR="007C7356">
              <w:rPr>
                <w:i/>
                <w:sz w:val="22"/>
                <w:szCs w:val="22"/>
              </w:rPr>
              <w:t>й</w:t>
            </w:r>
            <w:r w:rsidR="00FE47E1">
              <w:rPr>
                <w:i/>
                <w:sz w:val="22"/>
                <w:szCs w:val="22"/>
              </w:rPr>
              <w:t>;</w:t>
            </w:r>
          </w:p>
          <w:p w:rsidR="004E53E8" w:rsidRDefault="007C7356" w:rsidP="009659D7">
            <w:pPr>
              <w:ind w:right="-851"/>
              <w:jc w:val="both"/>
              <w:rPr>
                <w:i/>
                <w:sz w:val="22"/>
                <w:szCs w:val="22"/>
              </w:rPr>
            </w:pPr>
            <w:r>
              <w:rPr>
                <w:i/>
                <w:sz w:val="22"/>
                <w:szCs w:val="22"/>
              </w:rPr>
              <w:t>01</w:t>
            </w:r>
            <w:r w:rsidR="004E53E8">
              <w:rPr>
                <w:i/>
                <w:sz w:val="22"/>
                <w:szCs w:val="22"/>
              </w:rPr>
              <w:t>.</w:t>
            </w:r>
            <w:r>
              <w:rPr>
                <w:i/>
                <w:sz w:val="22"/>
                <w:szCs w:val="22"/>
              </w:rPr>
              <w:t>1</w:t>
            </w:r>
            <w:r w:rsidR="004E53E8">
              <w:rPr>
                <w:i/>
                <w:sz w:val="22"/>
                <w:szCs w:val="22"/>
              </w:rPr>
              <w:t>0.-</w:t>
            </w:r>
            <w:r>
              <w:rPr>
                <w:i/>
                <w:sz w:val="22"/>
                <w:szCs w:val="22"/>
              </w:rPr>
              <w:t xml:space="preserve"> 3</w:t>
            </w:r>
            <w:r w:rsidR="004E53E8">
              <w:rPr>
                <w:i/>
                <w:sz w:val="22"/>
                <w:szCs w:val="22"/>
              </w:rPr>
              <w:t xml:space="preserve"> решени</w:t>
            </w:r>
            <w:r>
              <w:rPr>
                <w:i/>
                <w:sz w:val="22"/>
                <w:szCs w:val="22"/>
              </w:rPr>
              <w:t>я</w:t>
            </w:r>
            <w:r w:rsidR="004E53E8">
              <w:rPr>
                <w:i/>
                <w:sz w:val="22"/>
                <w:szCs w:val="22"/>
              </w:rPr>
              <w:t>;</w:t>
            </w:r>
          </w:p>
          <w:p w:rsidR="00FE47E1" w:rsidRDefault="004E53E8" w:rsidP="00FE47E1">
            <w:pPr>
              <w:ind w:right="-851"/>
              <w:jc w:val="both"/>
              <w:rPr>
                <w:i/>
                <w:sz w:val="22"/>
                <w:szCs w:val="22"/>
              </w:rPr>
            </w:pPr>
            <w:r>
              <w:rPr>
                <w:i/>
                <w:sz w:val="22"/>
                <w:szCs w:val="22"/>
              </w:rPr>
              <w:t>1</w:t>
            </w:r>
            <w:r w:rsidR="007C7356">
              <w:rPr>
                <w:i/>
                <w:sz w:val="22"/>
                <w:szCs w:val="22"/>
              </w:rPr>
              <w:t>1</w:t>
            </w:r>
            <w:r w:rsidR="00461E47" w:rsidRPr="00A82B8E">
              <w:rPr>
                <w:i/>
                <w:sz w:val="22"/>
                <w:szCs w:val="22"/>
              </w:rPr>
              <w:t>.1</w:t>
            </w:r>
            <w:r>
              <w:rPr>
                <w:i/>
                <w:sz w:val="22"/>
                <w:szCs w:val="22"/>
              </w:rPr>
              <w:t>0</w:t>
            </w:r>
            <w:r w:rsidR="00461E47" w:rsidRPr="00A82B8E">
              <w:rPr>
                <w:i/>
                <w:sz w:val="22"/>
                <w:szCs w:val="22"/>
              </w:rPr>
              <w:t>.</w:t>
            </w:r>
            <w:r w:rsidR="00FE47E1">
              <w:rPr>
                <w:i/>
                <w:sz w:val="22"/>
                <w:szCs w:val="22"/>
              </w:rPr>
              <w:t xml:space="preserve">- </w:t>
            </w:r>
            <w:r w:rsidR="007C7356">
              <w:rPr>
                <w:i/>
                <w:sz w:val="22"/>
                <w:szCs w:val="22"/>
              </w:rPr>
              <w:t>2</w:t>
            </w:r>
            <w:r w:rsidR="00FE47E1">
              <w:rPr>
                <w:i/>
                <w:sz w:val="22"/>
                <w:szCs w:val="22"/>
              </w:rPr>
              <w:t xml:space="preserve"> решени</w:t>
            </w:r>
            <w:r>
              <w:rPr>
                <w:i/>
                <w:sz w:val="22"/>
                <w:szCs w:val="22"/>
              </w:rPr>
              <w:t>я</w:t>
            </w:r>
            <w:r w:rsidR="00FE47E1">
              <w:rPr>
                <w:i/>
                <w:sz w:val="22"/>
                <w:szCs w:val="22"/>
              </w:rPr>
              <w:t>;</w:t>
            </w:r>
          </w:p>
          <w:p w:rsidR="00754224" w:rsidRDefault="00FE47E1" w:rsidP="007C7356">
            <w:pPr>
              <w:ind w:right="-851"/>
              <w:jc w:val="both"/>
              <w:rPr>
                <w:i/>
                <w:sz w:val="22"/>
                <w:szCs w:val="22"/>
              </w:rPr>
            </w:pPr>
            <w:r>
              <w:rPr>
                <w:i/>
                <w:sz w:val="22"/>
                <w:szCs w:val="22"/>
              </w:rPr>
              <w:t>1</w:t>
            </w:r>
            <w:r w:rsidR="004E53E8">
              <w:rPr>
                <w:i/>
                <w:sz w:val="22"/>
                <w:szCs w:val="22"/>
              </w:rPr>
              <w:t>4</w:t>
            </w:r>
            <w:r>
              <w:rPr>
                <w:i/>
                <w:sz w:val="22"/>
                <w:szCs w:val="22"/>
              </w:rPr>
              <w:t>.1</w:t>
            </w:r>
            <w:r w:rsidR="007C7356">
              <w:rPr>
                <w:i/>
                <w:sz w:val="22"/>
                <w:szCs w:val="22"/>
              </w:rPr>
              <w:t>1.</w:t>
            </w:r>
            <w:r>
              <w:rPr>
                <w:i/>
                <w:sz w:val="22"/>
                <w:szCs w:val="22"/>
              </w:rPr>
              <w:t xml:space="preserve"> – </w:t>
            </w:r>
            <w:r w:rsidR="007C7356">
              <w:rPr>
                <w:i/>
                <w:sz w:val="22"/>
                <w:szCs w:val="22"/>
              </w:rPr>
              <w:t>8</w:t>
            </w:r>
            <w:r>
              <w:rPr>
                <w:i/>
                <w:sz w:val="22"/>
                <w:szCs w:val="22"/>
              </w:rPr>
              <w:t xml:space="preserve"> решени</w:t>
            </w:r>
            <w:r w:rsidR="004E53E8">
              <w:rPr>
                <w:i/>
                <w:sz w:val="22"/>
                <w:szCs w:val="22"/>
              </w:rPr>
              <w:t>й</w:t>
            </w:r>
            <w:r w:rsidR="007C7356">
              <w:rPr>
                <w:i/>
                <w:sz w:val="22"/>
                <w:szCs w:val="22"/>
              </w:rPr>
              <w:t>;</w:t>
            </w:r>
          </w:p>
          <w:p w:rsidR="007C7356" w:rsidRPr="00A82B8E" w:rsidRDefault="007C7356" w:rsidP="007C7356">
            <w:pPr>
              <w:ind w:right="-851"/>
              <w:jc w:val="both"/>
              <w:rPr>
                <w:i/>
                <w:sz w:val="22"/>
                <w:szCs w:val="22"/>
              </w:rPr>
            </w:pPr>
            <w:r>
              <w:rPr>
                <w:i/>
                <w:sz w:val="22"/>
                <w:szCs w:val="22"/>
              </w:rPr>
              <w:t>19.12. – 5 решений.</w:t>
            </w:r>
          </w:p>
        </w:tc>
      </w:tr>
      <w:tr w:rsidR="009908FC" w:rsidRPr="00A82B8E" w:rsidTr="00DE5EA4">
        <w:tc>
          <w:tcPr>
            <w:tcW w:w="434" w:type="dxa"/>
            <w:tcBorders>
              <w:top w:val="single" w:sz="4" w:space="0" w:color="auto"/>
              <w:left w:val="single" w:sz="4" w:space="0" w:color="auto"/>
              <w:bottom w:val="single" w:sz="4" w:space="0" w:color="auto"/>
              <w:right w:val="single" w:sz="4" w:space="0" w:color="auto"/>
            </w:tcBorders>
          </w:tcPr>
          <w:p w:rsidR="009908FC" w:rsidRPr="00A82B8E" w:rsidRDefault="009908FC" w:rsidP="00DE5EA4">
            <w:pPr>
              <w:ind w:right="-59"/>
              <w:jc w:val="both"/>
              <w:rPr>
                <w:sz w:val="22"/>
                <w:szCs w:val="22"/>
              </w:rPr>
            </w:pPr>
            <w:r w:rsidRPr="00A82B8E">
              <w:rPr>
                <w:sz w:val="22"/>
                <w:szCs w:val="22"/>
              </w:rPr>
              <w:t>2.</w:t>
            </w:r>
          </w:p>
        </w:tc>
        <w:tc>
          <w:tcPr>
            <w:tcW w:w="2917" w:type="dxa"/>
            <w:tcBorders>
              <w:top w:val="single" w:sz="4" w:space="0" w:color="auto"/>
              <w:left w:val="single" w:sz="4" w:space="0" w:color="auto"/>
              <w:bottom w:val="single" w:sz="4" w:space="0" w:color="auto"/>
              <w:right w:val="single" w:sz="4" w:space="0" w:color="auto"/>
            </w:tcBorders>
            <w:hideMark/>
          </w:tcPr>
          <w:p w:rsidR="009908FC" w:rsidRPr="00A82B8E" w:rsidRDefault="009908FC" w:rsidP="00DE5EA4">
            <w:pPr>
              <w:rPr>
                <w:sz w:val="22"/>
                <w:szCs w:val="22"/>
              </w:rPr>
            </w:pPr>
            <w:r w:rsidRPr="00A82B8E">
              <w:rPr>
                <w:sz w:val="22"/>
                <w:szCs w:val="22"/>
              </w:rPr>
              <w:t>Заседания Президиума</w:t>
            </w:r>
          </w:p>
        </w:tc>
        <w:tc>
          <w:tcPr>
            <w:tcW w:w="945" w:type="dxa"/>
            <w:tcBorders>
              <w:top w:val="single" w:sz="4" w:space="0" w:color="auto"/>
              <w:left w:val="single" w:sz="4" w:space="0" w:color="auto"/>
              <w:bottom w:val="single" w:sz="4" w:space="0" w:color="auto"/>
              <w:right w:val="single" w:sz="4" w:space="0" w:color="auto"/>
            </w:tcBorders>
          </w:tcPr>
          <w:p w:rsidR="009908FC" w:rsidRPr="00A82B8E" w:rsidRDefault="009908FC" w:rsidP="00DE5EA4">
            <w:pPr>
              <w:jc w:val="both"/>
              <w:rPr>
                <w:sz w:val="22"/>
                <w:szCs w:val="22"/>
              </w:rPr>
            </w:pPr>
          </w:p>
        </w:tc>
        <w:tc>
          <w:tcPr>
            <w:tcW w:w="5310" w:type="dxa"/>
            <w:tcBorders>
              <w:top w:val="single" w:sz="4" w:space="0" w:color="auto"/>
              <w:left w:val="single" w:sz="4" w:space="0" w:color="auto"/>
              <w:bottom w:val="single" w:sz="4" w:space="0" w:color="auto"/>
              <w:right w:val="single" w:sz="4" w:space="0" w:color="auto"/>
            </w:tcBorders>
          </w:tcPr>
          <w:p w:rsidR="009908FC" w:rsidRPr="0067312D" w:rsidRDefault="0067312D" w:rsidP="00DE5EA4">
            <w:pPr>
              <w:jc w:val="both"/>
              <w:rPr>
                <w:i/>
                <w:sz w:val="22"/>
                <w:szCs w:val="22"/>
              </w:rPr>
            </w:pPr>
            <w:r>
              <w:rPr>
                <w:i/>
                <w:sz w:val="22"/>
                <w:szCs w:val="22"/>
              </w:rPr>
              <w:t>0</w:t>
            </w:r>
          </w:p>
        </w:tc>
      </w:tr>
      <w:tr w:rsidR="00754224" w:rsidRPr="00A82B8E" w:rsidTr="00906E1D">
        <w:tc>
          <w:tcPr>
            <w:tcW w:w="434" w:type="dxa"/>
            <w:tcBorders>
              <w:top w:val="single" w:sz="4" w:space="0" w:color="auto"/>
              <w:left w:val="single" w:sz="4" w:space="0" w:color="auto"/>
              <w:bottom w:val="single" w:sz="4" w:space="0" w:color="auto"/>
              <w:right w:val="single" w:sz="4" w:space="0" w:color="auto"/>
            </w:tcBorders>
          </w:tcPr>
          <w:p w:rsidR="00754224" w:rsidRPr="00A82B8E" w:rsidRDefault="009E72AC" w:rsidP="004A05C1">
            <w:pPr>
              <w:ind w:right="-59"/>
              <w:jc w:val="both"/>
              <w:rPr>
                <w:sz w:val="22"/>
                <w:szCs w:val="22"/>
              </w:rPr>
            </w:pPr>
            <w:r w:rsidRPr="00A82B8E">
              <w:rPr>
                <w:sz w:val="22"/>
                <w:szCs w:val="22"/>
              </w:rPr>
              <w:t>3</w:t>
            </w:r>
            <w:r w:rsidR="00754224" w:rsidRPr="00A82B8E">
              <w:rPr>
                <w:sz w:val="22"/>
                <w:szCs w:val="22"/>
              </w:rPr>
              <w:t>.</w:t>
            </w:r>
          </w:p>
        </w:tc>
        <w:tc>
          <w:tcPr>
            <w:tcW w:w="2917" w:type="dxa"/>
            <w:tcBorders>
              <w:top w:val="single" w:sz="4" w:space="0" w:color="auto"/>
              <w:left w:val="single" w:sz="4" w:space="0" w:color="auto"/>
              <w:bottom w:val="single" w:sz="4" w:space="0" w:color="auto"/>
              <w:right w:val="single" w:sz="4" w:space="0" w:color="auto"/>
            </w:tcBorders>
            <w:hideMark/>
          </w:tcPr>
          <w:p w:rsidR="00BE0D0A" w:rsidRPr="00A82B8E" w:rsidRDefault="00754224" w:rsidP="0075366F">
            <w:pPr>
              <w:rPr>
                <w:sz w:val="22"/>
                <w:szCs w:val="22"/>
              </w:rPr>
            </w:pPr>
            <w:r w:rsidRPr="00A82B8E">
              <w:rPr>
                <w:sz w:val="22"/>
                <w:szCs w:val="22"/>
              </w:rPr>
              <w:t>Заседания постоянных комиссий</w:t>
            </w:r>
            <w:r w:rsidR="00BE0D0A" w:rsidRPr="00A82B8E">
              <w:rPr>
                <w:sz w:val="22"/>
                <w:szCs w:val="22"/>
              </w:rPr>
              <w:t xml:space="preserve">, всего, </w:t>
            </w:r>
          </w:p>
          <w:p w:rsidR="00754224" w:rsidRPr="00A82B8E" w:rsidRDefault="00BE0D0A" w:rsidP="0075366F">
            <w:pPr>
              <w:rPr>
                <w:sz w:val="22"/>
                <w:szCs w:val="22"/>
              </w:rPr>
            </w:pPr>
            <w:r w:rsidRPr="00A82B8E">
              <w:rPr>
                <w:sz w:val="22"/>
                <w:szCs w:val="22"/>
              </w:rPr>
              <w:t>в т.ч.</w:t>
            </w:r>
            <w:r w:rsidR="00754224" w:rsidRPr="00A82B8E">
              <w:rPr>
                <w:sz w:val="22"/>
                <w:szCs w:val="22"/>
              </w:rPr>
              <w:t xml:space="preserve"> </w:t>
            </w:r>
            <w:r w:rsidRPr="00A82B8E">
              <w:rPr>
                <w:sz w:val="22"/>
                <w:szCs w:val="22"/>
              </w:rPr>
              <w:t xml:space="preserve">по каждой </w:t>
            </w:r>
            <w:r w:rsidR="006779C0" w:rsidRPr="00A82B8E">
              <w:rPr>
                <w:sz w:val="22"/>
                <w:szCs w:val="22"/>
              </w:rPr>
              <w:t>комиссии</w:t>
            </w:r>
          </w:p>
        </w:tc>
        <w:tc>
          <w:tcPr>
            <w:tcW w:w="945" w:type="dxa"/>
            <w:tcBorders>
              <w:top w:val="single" w:sz="4" w:space="0" w:color="auto"/>
              <w:left w:val="single" w:sz="4" w:space="0" w:color="auto"/>
              <w:bottom w:val="single" w:sz="4" w:space="0" w:color="auto"/>
              <w:right w:val="single" w:sz="4" w:space="0" w:color="auto"/>
            </w:tcBorders>
          </w:tcPr>
          <w:p w:rsidR="00754224" w:rsidRPr="00A82B8E" w:rsidRDefault="005F7083">
            <w:pPr>
              <w:jc w:val="both"/>
              <w:rPr>
                <w:sz w:val="22"/>
                <w:szCs w:val="22"/>
              </w:rPr>
            </w:pPr>
            <w:r w:rsidRPr="00A82B8E">
              <w:rPr>
                <w:sz w:val="22"/>
                <w:szCs w:val="22"/>
              </w:rPr>
              <w:t>0</w:t>
            </w:r>
          </w:p>
        </w:tc>
        <w:tc>
          <w:tcPr>
            <w:tcW w:w="5310" w:type="dxa"/>
            <w:tcBorders>
              <w:top w:val="single" w:sz="4" w:space="0" w:color="auto"/>
              <w:left w:val="single" w:sz="4" w:space="0" w:color="auto"/>
              <w:bottom w:val="single" w:sz="4" w:space="0" w:color="auto"/>
              <w:right w:val="single" w:sz="4" w:space="0" w:color="auto"/>
            </w:tcBorders>
          </w:tcPr>
          <w:p w:rsidR="00754224" w:rsidRPr="0067312D" w:rsidRDefault="00754EA8" w:rsidP="00754EA8">
            <w:pPr>
              <w:ind w:right="-1"/>
              <w:jc w:val="both"/>
              <w:rPr>
                <w:i/>
                <w:sz w:val="22"/>
                <w:szCs w:val="22"/>
              </w:rPr>
            </w:pPr>
            <w:r w:rsidRPr="0067312D">
              <w:rPr>
                <w:i/>
                <w:sz w:val="22"/>
                <w:szCs w:val="22"/>
              </w:rPr>
              <w:t>Постоянные комиссии н</w:t>
            </w:r>
            <w:r w:rsidR="00474536" w:rsidRPr="0067312D">
              <w:rPr>
                <w:i/>
                <w:sz w:val="22"/>
                <w:szCs w:val="22"/>
              </w:rPr>
              <w:t>е создан</w:t>
            </w:r>
            <w:r w:rsidR="001E324F" w:rsidRPr="0067312D">
              <w:rPr>
                <w:i/>
                <w:sz w:val="22"/>
                <w:szCs w:val="22"/>
              </w:rPr>
              <w:t>ы</w:t>
            </w:r>
          </w:p>
        </w:tc>
      </w:tr>
      <w:tr w:rsidR="009908FC" w:rsidRPr="00A82B8E" w:rsidTr="00906E1D">
        <w:tc>
          <w:tcPr>
            <w:tcW w:w="434" w:type="dxa"/>
            <w:tcBorders>
              <w:top w:val="single" w:sz="4" w:space="0" w:color="auto"/>
              <w:left w:val="single" w:sz="4" w:space="0" w:color="auto"/>
              <w:bottom w:val="single" w:sz="4" w:space="0" w:color="auto"/>
              <w:right w:val="single" w:sz="4" w:space="0" w:color="auto"/>
            </w:tcBorders>
          </w:tcPr>
          <w:p w:rsidR="009908FC" w:rsidRPr="00A82B8E" w:rsidRDefault="009908FC" w:rsidP="004A05C1">
            <w:pPr>
              <w:ind w:right="-59"/>
              <w:jc w:val="both"/>
              <w:rPr>
                <w:sz w:val="22"/>
                <w:szCs w:val="22"/>
              </w:rPr>
            </w:pPr>
            <w:r w:rsidRPr="00A82B8E">
              <w:rPr>
                <w:sz w:val="22"/>
                <w:szCs w:val="22"/>
              </w:rPr>
              <w:t>4.</w:t>
            </w:r>
          </w:p>
        </w:tc>
        <w:tc>
          <w:tcPr>
            <w:tcW w:w="2917" w:type="dxa"/>
            <w:tcBorders>
              <w:top w:val="single" w:sz="4" w:space="0" w:color="auto"/>
              <w:left w:val="single" w:sz="4" w:space="0" w:color="auto"/>
              <w:bottom w:val="single" w:sz="4" w:space="0" w:color="auto"/>
              <w:right w:val="single" w:sz="4" w:space="0" w:color="auto"/>
            </w:tcBorders>
          </w:tcPr>
          <w:p w:rsidR="009908FC" w:rsidRPr="00A82B8E" w:rsidRDefault="009908FC" w:rsidP="00925520">
            <w:pPr>
              <w:rPr>
                <w:sz w:val="22"/>
                <w:szCs w:val="22"/>
              </w:rPr>
            </w:pPr>
            <w:r w:rsidRPr="00A82B8E">
              <w:rPr>
                <w:sz w:val="22"/>
                <w:szCs w:val="22"/>
              </w:rPr>
              <w:t>Заседания фракций</w:t>
            </w:r>
          </w:p>
        </w:tc>
        <w:tc>
          <w:tcPr>
            <w:tcW w:w="945" w:type="dxa"/>
            <w:tcBorders>
              <w:top w:val="single" w:sz="4" w:space="0" w:color="auto"/>
              <w:left w:val="single" w:sz="4" w:space="0" w:color="auto"/>
              <w:bottom w:val="single" w:sz="4" w:space="0" w:color="auto"/>
              <w:right w:val="single" w:sz="4" w:space="0" w:color="auto"/>
            </w:tcBorders>
          </w:tcPr>
          <w:p w:rsidR="009908FC" w:rsidRPr="00A82B8E" w:rsidRDefault="009908FC" w:rsidP="00925520">
            <w:pPr>
              <w:rPr>
                <w:sz w:val="22"/>
                <w:szCs w:val="22"/>
              </w:rPr>
            </w:pPr>
            <w:r w:rsidRPr="00A82B8E">
              <w:rPr>
                <w:sz w:val="22"/>
                <w:szCs w:val="22"/>
              </w:rPr>
              <w:t>4</w:t>
            </w:r>
          </w:p>
        </w:tc>
        <w:tc>
          <w:tcPr>
            <w:tcW w:w="5310" w:type="dxa"/>
            <w:tcBorders>
              <w:top w:val="single" w:sz="4" w:space="0" w:color="auto"/>
              <w:left w:val="single" w:sz="4" w:space="0" w:color="auto"/>
              <w:bottom w:val="single" w:sz="4" w:space="0" w:color="auto"/>
              <w:right w:val="single" w:sz="4" w:space="0" w:color="auto"/>
            </w:tcBorders>
          </w:tcPr>
          <w:p w:rsidR="001C0E84" w:rsidRDefault="001C0E84" w:rsidP="001C0E84">
            <w:pPr>
              <w:jc w:val="both"/>
              <w:rPr>
                <w:i/>
                <w:sz w:val="22"/>
                <w:szCs w:val="22"/>
              </w:rPr>
            </w:pPr>
            <w:r w:rsidRPr="001C0E84">
              <w:rPr>
                <w:b/>
                <w:i/>
                <w:sz w:val="22"/>
                <w:szCs w:val="22"/>
              </w:rPr>
              <w:t>1</w:t>
            </w:r>
            <w:r w:rsidR="00C03608">
              <w:rPr>
                <w:b/>
                <w:i/>
                <w:sz w:val="22"/>
                <w:szCs w:val="22"/>
              </w:rPr>
              <w:t>9</w:t>
            </w:r>
            <w:r w:rsidRPr="001C0E84">
              <w:rPr>
                <w:b/>
                <w:i/>
                <w:sz w:val="22"/>
                <w:szCs w:val="22"/>
              </w:rPr>
              <w:t>.0</w:t>
            </w:r>
            <w:r w:rsidR="00C05070">
              <w:rPr>
                <w:b/>
                <w:i/>
                <w:sz w:val="22"/>
                <w:szCs w:val="22"/>
              </w:rPr>
              <w:t>4</w:t>
            </w:r>
            <w:r w:rsidRPr="001C0E84">
              <w:rPr>
                <w:b/>
                <w:i/>
                <w:sz w:val="22"/>
                <w:szCs w:val="22"/>
              </w:rPr>
              <w:t>.</w:t>
            </w:r>
            <w:r w:rsidRPr="001C0E84">
              <w:rPr>
                <w:i/>
                <w:sz w:val="22"/>
                <w:szCs w:val="22"/>
              </w:rPr>
              <w:t xml:space="preserve"> —</w:t>
            </w:r>
            <w:r>
              <w:rPr>
                <w:i/>
                <w:sz w:val="22"/>
                <w:szCs w:val="22"/>
              </w:rPr>
              <w:t xml:space="preserve"> </w:t>
            </w:r>
            <w:r w:rsidRPr="001C0E84">
              <w:rPr>
                <w:i/>
                <w:sz w:val="22"/>
                <w:szCs w:val="22"/>
              </w:rPr>
              <w:t xml:space="preserve">О   выполнении   </w:t>
            </w:r>
            <w:r w:rsidR="005C57D8" w:rsidRPr="005C57D8">
              <w:rPr>
                <w:i/>
                <w:sz w:val="22"/>
                <w:szCs w:val="22"/>
              </w:rPr>
              <w:t>Прогноза</w:t>
            </w:r>
            <w:r w:rsidRPr="001C0E84">
              <w:rPr>
                <w:i/>
                <w:sz w:val="22"/>
                <w:szCs w:val="22"/>
              </w:rPr>
              <w:t xml:space="preserve">   социально-экономического    развития муниципального    образования   «Большепудгинское»    за  201</w:t>
            </w:r>
            <w:r w:rsidR="00C03608">
              <w:rPr>
                <w:i/>
                <w:sz w:val="22"/>
                <w:szCs w:val="22"/>
              </w:rPr>
              <w:t>8</w:t>
            </w:r>
            <w:r w:rsidRPr="001C0E84">
              <w:rPr>
                <w:i/>
                <w:sz w:val="22"/>
                <w:szCs w:val="22"/>
              </w:rPr>
              <w:t xml:space="preserve"> год</w:t>
            </w:r>
            <w:r>
              <w:rPr>
                <w:i/>
                <w:sz w:val="22"/>
                <w:szCs w:val="22"/>
              </w:rPr>
              <w:t>;</w:t>
            </w:r>
          </w:p>
          <w:p w:rsidR="0067312D" w:rsidRDefault="0067312D" w:rsidP="001C0E84">
            <w:pPr>
              <w:jc w:val="both"/>
              <w:rPr>
                <w:i/>
                <w:sz w:val="22"/>
                <w:szCs w:val="22"/>
              </w:rPr>
            </w:pPr>
            <w:r w:rsidRPr="006F7E65">
              <w:rPr>
                <w:i/>
                <w:sz w:val="22"/>
                <w:szCs w:val="22"/>
              </w:rPr>
              <w:t>- о</w:t>
            </w:r>
            <w:r w:rsidR="006F7E65" w:rsidRPr="006F7E65">
              <w:rPr>
                <w:i/>
                <w:sz w:val="22"/>
                <w:szCs w:val="22"/>
              </w:rPr>
              <w:t xml:space="preserve">б исполнении </w:t>
            </w:r>
            <w:r w:rsidRPr="006F7E65">
              <w:rPr>
                <w:i/>
                <w:sz w:val="22"/>
                <w:szCs w:val="22"/>
              </w:rPr>
              <w:t>бюджет</w:t>
            </w:r>
            <w:r w:rsidR="006F7E65" w:rsidRPr="006F7E65">
              <w:rPr>
                <w:i/>
                <w:sz w:val="22"/>
                <w:szCs w:val="22"/>
              </w:rPr>
              <w:t>а</w:t>
            </w:r>
            <w:r w:rsidR="006F7E65">
              <w:rPr>
                <w:i/>
                <w:sz w:val="22"/>
                <w:szCs w:val="22"/>
              </w:rPr>
              <w:t xml:space="preserve"> МО «Большепудгинское» за 201</w:t>
            </w:r>
            <w:r w:rsidR="00C03608">
              <w:rPr>
                <w:i/>
                <w:sz w:val="22"/>
                <w:szCs w:val="22"/>
              </w:rPr>
              <w:t>8</w:t>
            </w:r>
            <w:r w:rsidR="006F7E65">
              <w:rPr>
                <w:i/>
                <w:sz w:val="22"/>
                <w:szCs w:val="22"/>
              </w:rPr>
              <w:t xml:space="preserve"> год;</w:t>
            </w:r>
          </w:p>
          <w:p w:rsidR="005C57D8" w:rsidRDefault="00C03608" w:rsidP="00435FAB">
            <w:pPr>
              <w:jc w:val="both"/>
              <w:rPr>
                <w:i/>
                <w:sz w:val="22"/>
                <w:szCs w:val="22"/>
              </w:rPr>
            </w:pPr>
            <w:r>
              <w:rPr>
                <w:b/>
                <w:i/>
                <w:sz w:val="22"/>
                <w:szCs w:val="22"/>
              </w:rPr>
              <w:t>29</w:t>
            </w:r>
            <w:r w:rsidR="00C05070" w:rsidRPr="00C05070">
              <w:rPr>
                <w:b/>
                <w:i/>
                <w:sz w:val="22"/>
                <w:szCs w:val="22"/>
              </w:rPr>
              <w:t>.08.</w:t>
            </w:r>
            <w:r w:rsidR="00C05070">
              <w:rPr>
                <w:rFonts w:ascii="Calibri" w:hAnsi="Calibri"/>
                <w:i/>
                <w:sz w:val="22"/>
                <w:szCs w:val="22"/>
              </w:rPr>
              <w:t xml:space="preserve"> </w:t>
            </w:r>
            <w:r w:rsidR="001C0E84" w:rsidRPr="001C0E84">
              <w:rPr>
                <w:rFonts w:ascii="Calibri" w:hAnsi="Calibri"/>
                <w:i/>
                <w:sz w:val="22"/>
                <w:szCs w:val="22"/>
              </w:rPr>
              <w:t>—</w:t>
            </w:r>
            <w:r w:rsidR="001C0E84">
              <w:rPr>
                <w:rFonts w:ascii="Calibri" w:hAnsi="Calibri"/>
                <w:i/>
                <w:sz w:val="22"/>
                <w:szCs w:val="22"/>
              </w:rPr>
              <w:t xml:space="preserve"> </w:t>
            </w:r>
            <w:r w:rsidR="001C0E84" w:rsidRPr="001C0E84">
              <w:rPr>
                <w:i/>
                <w:sz w:val="22"/>
                <w:szCs w:val="22"/>
              </w:rPr>
              <w:t>О  выполнении Прогноза  социально – экономического развития муниципального образования «Большепудгинское» на 201</w:t>
            </w:r>
            <w:r>
              <w:rPr>
                <w:i/>
                <w:sz w:val="22"/>
                <w:szCs w:val="22"/>
              </w:rPr>
              <w:t>9 год и плановый период 2020</w:t>
            </w:r>
            <w:r w:rsidR="001C0E84" w:rsidRPr="001C0E84">
              <w:rPr>
                <w:i/>
                <w:sz w:val="22"/>
                <w:szCs w:val="22"/>
              </w:rPr>
              <w:t>-20</w:t>
            </w:r>
            <w:r w:rsidR="00C05070">
              <w:rPr>
                <w:i/>
                <w:sz w:val="22"/>
                <w:szCs w:val="22"/>
              </w:rPr>
              <w:t>2</w:t>
            </w:r>
            <w:r>
              <w:rPr>
                <w:i/>
                <w:sz w:val="22"/>
                <w:szCs w:val="22"/>
              </w:rPr>
              <w:t>1</w:t>
            </w:r>
            <w:r w:rsidR="001C0E84" w:rsidRPr="001C0E84">
              <w:rPr>
                <w:i/>
                <w:sz w:val="22"/>
                <w:szCs w:val="22"/>
              </w:rPr>
              <w:t xml:space="preserve"> годы </w:t>
            </w:r>
          </w:p>
          <w:p w:rsidR="00F105BF" w:rsidRDefault="00F105BF" w:rsidP="00435FAB">
            <w:pPr>
              <w:jc w:val="both"/>
              <w:rPr>
                <w:i/>
                <w:sz w:val="22"/>
                <w:szCs w:val="22"/>
              </w:rPr>
            </w:pPr>
            <w:r w:rsidRPr="00F105BF">
              <w:rPr>
                <w:b/>
                <w:i/>
                <w:sz w:val="22"/>
                <w:szCs w:val="22"/>
              </w:rPr>
              <w:t>1</w:t>
            </w:r>
            <w:r w:rsidR="00C03608">
              <w:rPr>
                <w:b/>
                <w:i/>
                <w:sz w:val="22"/>
                <w:szCs w:val="22"/>
              </w:rPr>
              <w:t>9</w:t>
            </w:r>
            <w:r w:rsidRPr="00F105BF">
              <w:rPr>
                <w:b/>
                <w:i/>
                <w:sz w:val="22"/>
                <w:szCs w:val="22"/>
              </w:rPr>
              <w:t>.12.</w:t>
            </w:r>
            <w:r>
              <w:rPr>
                <w:i/>
                <w:sz w:val="22"/>
                <w:szCs w:val="22"/>
              </w:rPr>
              <w:t xml:space="preserve"> -</w:t>
            </w:r>
            <w:r w:rsidR="00984AD2">
              <w:rPr>
                <w:i/>
                <w:sz w:val="22"/>
                <w:szCs w:val="22"/>
              </w:rPr>
              <w:t xml:space="preserve"> </w:t>
            </w:r>
            <w:r w:rsidR="005C57D8">
              <w:rPr>
                <w:i/>
                <w:sz w:val="22"/>
                <w:szCs w:val="22"/>
              </w:rPr>
              <w:t>О</w:t>
            </w:r>
            <w:r w:rsidR="00984AD2" w:rsidRPr="00A82B8E">
              <w:rPr>
                <w:i/>
                <w:sz w:val="22"/>
                <w:szCs w:val="22"/>
              </w:rPr>
              <w:t xml:space="preserve">  прогноз</w:t>
            </w:r>
            <w:r w:rsidR="005C57D8">
              <w:rPr>
                <w:i/>
                <w:sz w:val="22"/>
                <w:szCs w:val="22"/>
              </w:rPr>
              <w:t>е</w:t>
            </w:r>
            <w:r w:rsidR="00984AD2" w:rsidRPr="00A82B8E">
              <w:rPr>
                <w:i/>
                <w:sz w:val="22"/>
                <w:szCs w:val="22"/>
              </w:rPr>
              <w:t xml:space="preserve">  социально-экономического  развития   на 20</w:t>
            </w:r>
            <w:r w:rsidR="00C03608">
              <w:rPr>
                <w:i/>
                <w:sz w:val="22"/>
                <w:szCs w:val="22"/>
              </w:rPr>
              <w:t>20</w:t>
            </w:r>
            <w:r w:rsidR="00984AD2" w:rsidRPr="00A82B8E">
              <w:rPr>
                <w:i/>
                <w:sz w:val="22"/>
                <w:szCs w:val="22"/>
              </w:rPr>
              <w:t>-202</w:t>
            </w:r>
            <w:r w:rsidR="00C03608">
              <w:rPr>
                <w:i/>
                <w:sz w:val="22"/>
                <w:szCs w:val="22"/>
              </w:rPr>
              <w:t>2</w:t>
            </w:r>
            <w:r w:rsidR="00984AD2" w:rsidRPr="00A82B8E">
              <w:rPr>
                <w:i/>
                <w:sz w:val="22"/>
                <w:szCs w:val="22"/>
              </w:rPr>
              <w:t xml:space="preserve"> годы  и  бюджета   муниципального образования «Большепудгинское»  на  20</w:t>
            </w:r>
            <w:r w:rsidR="00C03608">
              <w:rPr>
                <w:i/>
                <w:sz w:val="22"/>
                <w:szCs w:val="22"/>
              </w:rPr>
              <w:t>20</w:t>
            </w:r>
            <w:r w:rsidR="00984AD2" w:rsidRPr="00A82B8E">
              <w:rPr>
                <w:i/>
                <w:sz w:val="22"/>
                <w:szCs w:val="22"/>
              </w:rPr>
              <w:t xml:space="preserve"> год и  плановый период 20</w:t>
            </w:r>
            <w:r w:rsidR="00984AD2">
              <w:rPr>
                <w:i/>
                <w:sz w:val="22"/>
                <w:szCs w:val="22"/>
              </w:rPr>
              <w:t>2</w:t>
            </w:r>
            <w:r w:rsidR="00C03608">
              <w:rPr>
                <w:i/>
                <w:sz w:val="22"/>
                <w:szCs w:val="22"/>
              </w:rPr>
              <w:t>1</w:t>
            </w:r>
            <w:r w:rsidR="00984AD2" w:rsidRPr="00A82B8E">
              <w:rPr>
                <w:i/>
                <w:sz w:val="22"/>
                <w:szCs w:val="22"/>
              </w:rPr>
              <w:t xml:space="preserve"> и 202</w:t>
            </w:r>
            <w:r w:rsidR="00C03608">
              <w:rPr>
                <w:i/>
                <w:sz w:val="22"/>
                <w:szCs w:val="22"/>
              </w:rPr>
              <w:t>2</w:t>
            </w:r>
            <w:r w:rsidR="00984AD2" w:rsidRPr="00A82B8E">
              <w:rPr>
                <w:i/>
                <w:sz w:val="22"/>
                <w:szCs w:val="22"/>
              </w:rPr>
              <w:t xml:space="preserve"> годов</w:t>
            </w:r>
            <w:r w:rsidR="00984AD2">
              <w:rPr>
                <w:i/>
                <w:sz w:val="22"/>
                <w:szCs w:val="22"/>
              </w:rPr>
              <w:t>;</w:t>
            </w:r>
          </w:p>
          <w:p w:rsidR="00984AD2" w:rsidRPr="001C0E84" w:rsidRDefault="00984AD2" w:rsidP="001C1044">
            <w:pPr>
              <w:jc w:val="both"/>
              <w:rPr>
                <w:i/>
                <w:sz w:val="22"/>
                <w:szCs w:val="22"/>
              </w:rPr>
            </w:pPr>
            <w:r>
              <w:rPr>
                <w:i/>
                <w:sz w:val="22"/>
                <w:szCs w:val="22"/>
              </w:rPr>
              <w:t xml:space="preserve">- </w:t>
            </w:r>
            <w:r w:rsidRPr="00A82B8E">
              <w:rPr>
                <w:bCs/>
                <w:i/>
                <w:sz w:val="22"/>
                <w:szCs w:val="22"/>
              </w:rPr>
              <w:t xml:space="preserve">О  плане работы </w:t>
            </w:r>
            <w:r w:rsidR="0067312D">
              <w:rPr>
                <w:bCs/>
                <w:i/>
                <w:sz w:val="22"/>
                <w:szCs w:val="22"/>
              </w:rPr>
              <w:t>депутатской фракции</w:t>
            </w:r>
            <w:r w:rsidRPr="00A82B8E">
              <w:rPr>
                <w:bCs/>
                <w:i/>
                <w:sz w:val="22"/>
                <w:szCs w:val="22"/>
              </w:rPr>
              <w:t xml:space="preserve"> муниципального образования «Большепудгинское» на 20</w:t>
            </w:r>
            <w:r w:rsidR="00C03608">
              <w:rPr>
                <w:bCs/>
                <w:i/>
                <w:sz w:val="22"/>
                <w:szCs w:val="22"/>
              </w:rPr>
              <w:t>20</w:t>
            </w:r>
            <w:r w:rsidR="001C1044">
              <w:rPr>
                <w:bCs/>
                <w:i/>
                <w:sz w:val="22"/>
                <w:szCs w:val="22"/>
              </w:rPr>
              <w:t xml:space="preserve"> </w:t>
            </w:r>
            <w:r w:rsidRPr="00A82B8E">
              <w:rPr>
                <w:bCs/>
                <w:i/>
                <w:sz w:val="22"/>
                <w:szCs w:val="22"/>
              </w:rPr>
              <w:t xml:space="preserve"> год</w:t>
            </w:r>
            <w:r w:rsidR="005C57D8">
              <w:rPr>
                <w:bCs/>
                <w:i/>
                <w:sz w:val="22"/>
                <w:szCs w:val="22"/>
              </w:rPr>
              <w:t>.</w:t>
            </w:r>
          </w:p>
        </w:tc>
      </w:tr>
      <w:tr w:rsidR="00754224" w:rsidRPr="00A82B8E" w:rsidTr="00906E1D">
        <w:tc>
          <w:tcPr>
            <w:tcW w:w="434" w:type="dxa"/>
            <w:tcBorders>
              <w:top w:val="single" w:sz="4" w:space="0" w:color="auto"/>
              <w:left w:val="single" w:sz="4" w:space="0" w:color="auto"/>
              <w:bottom w:val="single" w:sz="4" w:space="0" w:color="auto"/>
              <w:right w:val="single" w:sz="4" w:space="0" w:color="auto"/>
            </w:tcBorders>
          </w:tcPr>
          <w:p w:rsidR="00754224" w:rsidRPr="00A82B8E" w:rsidRDefault="003D392D" w:rsidP="004A05C1">
            <w:pPr>
              <w:ind w:right="-59"/>
              <w:jc w:val="both"/>
              <w:rPr>
                <w:sz w:val="22"/>
                <w:szCs w:val="22"/>
              </w:rPr>
            </w:pPr>
            <w:r>
              <w:rPr>
                <w:sz w:val="22"/>
                <w:szCs w:val="22"/>
              </w:rPr>
              <w:t>5</w:t>
            </w:r>
            <w:r w:rsidR="00754224" w:rsidRPr="00A82B8E">
              <w:rPr>
                <w:sz w:val="22"/>
                <w:szCs w:val="22"/>
              </w:rPr>
              <w:t>.</w:t>
            </w:r>
          </w:p>
        </w:tc>
        <w:tc>
          <w:tcPr>
            <w:tcW w:w="2917" w:type="dxa"/>
            <w:tcBorders>
              <w:top w:val="single" w:sz="4" w:space="0" w:color="auto"/>
              <w:left w:val="single" w:sz="4" w:space="0" w:color="auto"/>
              <w:bottom w:val="single" w:sz="4" w:space="0" w:color="auto"/>
              <w:right w:val="single" w:sz="4" w:space="0" w:color="auto"/>
            </w:tcBorders>
            <w:hideMark/>
          </w:tcPr>
          <w:p w:rsidR="00754224" w:rsidRPr="00A82B8E" w:rsidRDefault="006779C0" w:rsidP="0075366F">
            <w:pPr>
              <w:rPr>
                <w:sz w:val="22"/>
                <w:szCs w:val="22"/>
              </w:rPr>
            </w:pPr>
            <w:r w:rsidRPr="00A82B8E">
              <w:rPr>
                <w:sz w:val="22"/>
                <w:szCs w:val="22"/>
              </w:rPr>
              <w:t>П</w:t>
            </w:r>
            <w:r w:rsidR="00754224" w:rsidRPr="00A82B8E">
              <w:rPr>
                <w:sz w:val="22"/>
                <w:szCs w:val="22"/>
              </w:rPr>
              <w:t xml:space="preserve">убличные слушания </w:t>
            </w:r>
          </w:p>
        </w:tc>
        <w:tc>
          <w:tcPr>
            <w:tcW w:w="945" w:type="dxa"/>
            <w:tcBorders>
              <w:top w:val="single" w:sz="4" w:space="0" w:color="auto"/>
              <w:left w:val="single" w:sz="4" w:space="0" w:color="auto"/>
              <w:bottom w:val="single" w:sz="4" w:space="0" w:color="auto"/>
              <w:right w:val="single" w:sz="4" w:space="0" w:color="auto"/>
            </w:tcBorders>
          </w:tcPr>
          <w:p w:rsidR="00754224" w:rsidRPr="0067312D" w:rsidRDefault="00015DB2">
            <w:pPr>
              <w:jc w:val="both"/>
              <w:rPr>
                <w:sz w:val="22"/>
                <w:szCs w:val="22"/>
              </w:rPr>
            </w:pPr>
            <w:r>
              <w:rPr>
                <w:sz w:val="22"/>
                <w:szCs w:val="22"/>
              </w:rPr>
              <w:t>4</w:t>
            </w:r>
          </w:p>
        </w:tc>
        <w:tc>
          <w:tcPr>
            <w:tcW w:w="5310" w:type="dxa"/>
            <w:tcBorders>
              <w:top w:val="single" w:sz="4" w:space="0" w:color="auto"/>
              <w:left w:val="single" w:sz="4" w:space="0" w:color="auto"/>
              <w:bottom w:val="single" w:sz="4" w:space="0" w:color="auto"/>
              <w:right w:val="single" w:sz="4" w:space="0" w:color="auto"/>
            </w:tcBorders>
          </w:tcPr>
          <w:p w:rsidR="00BB332B" w:rsidRDefault="006F4BAD" w:rsidP="00701A9E">
            <w:pPr>
              <w:jc w:val="both"/>
              <w:rPr>
                <w:i/>
                <w:sz w:val="22"/>
                <w:szCs w:val="22"/>
              </w:rPr>
            </w:pPr>
            <w:r w:rsidRPr="00A82B8E">
              <w:rPr>
                <w:b/>
                <w:i/>
                <w:sz w:val="22"/>
                <w:szCs w:val="22"/>
              </w:rPr>
              <w:t>15</w:t>
            </w:r>
            <w:r w:rsidR="00BC108F" w:rsidRPr="00A82B8E">
              <w:rPr>
                <w:b/>
                <w:i/>
                <w:sz w:val="22"/>
                <w:szCs w:val="22"/>
              </w:rPr>
              <w:t>.0</w:t>
            </w:r>
            <w:r w:rsidR="00BB332B">
              <w:rPr>
                <w:b/>
                <w:i/>
                <w:sz w:val="22"/>
                <w:szCs w:val="22"/>
              </w:rPr>
              <w:t>3</w:t>
            </w:r>
            <w:r w:rsidR="00BC108F" w:rsidRPr="00A82B8E">
              <w:rPr>
                <w:b/>
                <w:i/>
                <w:sz w:val="22"/>
                <w:szCs w:val="22"/>
              </w:rPr>
              <w:t>.</w:t>
            </w:r>
            <w:r w:rsidR="00BC108F" w:rsidRPr="00A82B8E">
              <w:rPr>
                <w:i/>
                <w:sz w:val="22"/>
                <w:szCs w:val="22"/>
              </w:rPr>
              <w:t xml:space="preserve"> </w:t>
            </w:r>
            <w:r w:rsidR="0067312D">
              <w:rPr>
                <w:i/>
                <w:sz w:val="22"/>
                <w:szCs w:val="22"/>
              </w:rPr>
              <w:t xml:space="preserve">- </w:t>
            </w:r>
            <w:r w:rsidR="00E77552">
              <w:rPr>
                <w:i/>
                <w:sz w:val="22"/>
                <w:szCs w:val="22"/>
              </w:rPr>
              <w:t>О</w:t>
            </w:r>
            <w:r w:rsidR="00BB332B">
              <w:rPr>
                <w:i/>
                <w:sz w:val="22"/>
                <w:szCs w:val="22"/>
              </w:rPr>
              <w:t xml:space="preserve"> проект</w:t>
            </w:r>
            <w:r w:rsidR="00E77552">
              <w:rPr>
                <w:i/>
                <w:sz w:val="22"/>
                <w:szCs w:val="22"/>
              </w:rPr>
              <w:t>е</w:t>
            </w:r>
            <w:r w:rsidR="00BB332B">
              <w:rPr>
                <w:i/>
                <w:sz w:val="22"/>
                <w:szCs w:val="22"/>
              </w:rPr>
              <w:t xml:space="preserve"> отчета об исполнении бюджета муниципального образования «Большепудгинское» в 201</w:t>
            </w:r>
            <w:r w:rsidR="00AE60C4">
              <w:rPr>
                <w:i/>
                <w:sz w:val="22"/>
                <w:szCs w:val="22"/>
              </w:rPr>
              <w:t>8</w:t>
            </w:r>
            <w:r w:rsidR="00BB332B">
              <w:rPr>
                <w:i/>
                <w:sz w:val="22"/>
                <w:szCs w:val="22"/>
              </w:rPr>
              <w:t xml:space="preserve"> году»;</w:t>
            </w:r>
          </w:p>
          <w:p w:rsidR="00830AAE" w:rsidRDefault="0067312D" w:rsidP="00701A9E">
            <w:pPr>
              <w:jc w:val="both"/>
              <w:rPr>
                <w:i/>
                <w:sz w:val="22"/>
                <w:szCs w:val="22"/>
              </w:rPr>
            </w:pPr>
            <w:r>
              <w:rPr>
                <w:i/>
                <w:sz w:val="22"/>
                <w:szCs w:val="22"/>
              </w:rPr>
              <w:t xml:space="preserve">- </w:t>
            </w:r>
            <w:r w:rsidR="00E77552">
              <w:rPr>
                <w:i/>
                <w:sz w:val="22"/>
                <w:szCs w:val="22"/>
              </w:rPr>
              <w:t>О</w:t>
            </w:r>
            <w:r w:rsidR="00830AAE">
              <w:rPr>
                <w:i/>
                <w:sz w:val="22"/>
                <w:szCs w:val="22"/>
              </w:rPr>
              <w:t xml:space="preserve"> проект</w:t>
            </w:r>
            <w:r w:rsidR="00E77552">
              <w:rPr>
                <w:i/>
                <w:sz w:val="22"/>
                <w:szCs w:val="22"/>
              </w:rPr>
              <w:t>е</w:t>
            </w:r>
            <w:r w:rsidR="00830AAE">
              <w:rPr>
                <w:i/>
                <w:sz w:val="22"/>
                <w:szCs w:val="22"/>
              </w:rPr>
              <w:t xml:space="preserve"> итогов</w:t>
            </w:r>
            <w:r w:rsidR="00E77552">
              <w:rPr>
                <w:i/>
                <w:sz w:val="22"/>
                <w:szCs w:val="22"/>
              </w:rPr>
              <w:t xml:space="preserve"> Прогноза</w:t>
            </w:r>
            <w:r w:rsidR="00830AAE">
              <w:rPr>
                <w:i/>
                <w:sz w:val="22"/>
                <w:szCs w:val="22"/>
              </w:rPr>
              <w:t xml:space="preserve"> социально-экономического развития муниципального образования «Большепудгинское» в 201</w:t>
            </w:r>
            <w:r w:rsidR="00AE60C4">
              <w:rPr>
                <w:i/>
                <w:sz w:val="22"/>
                <w:szCs w:val="22"/>
              </w:rPr>
              <w:t>8</w:t>
            </w:r>
            <w:r w:rsidR="00830AAE">
              <w:rPr>
                <w:i/>
                <w:sz w:val="22"/>
                <w:szCs w:val="22"/>
              </w:rPr>
              <w:t xml:space="preserve"> году.</w:t>
            </w:r>
          </w:p>
          <w:p w:rsidR="00BC108F" w:rsidRDefault="00AE60C4" w:rsidP="00701A9E">
            <w:pPr>
              <w:jc w:val="both"/>
              <w:rPr>
                <w:i/>
                <w:sz w:val="22"/>
                <w:szCs w:val="22"/>
              </w:rPr>
            </w:pPr>
            <w:r>
              <w:rPr>
                <w:b/>
                <w:i/>
                <w:sz w:val="22"/>
                <w:szCs w:val="22"/>
              </w:rPr>
              <w:t>29</w:t>
            </w:r>
            <w:r w:rsidR="00830AAE" w:rsidRPr="00830AAE">
              <w:rPr>
                <w:b/>
                <w:i/>
                <w:sz w:val="22"/>
                <w:szCs w:val="22"/>
              </w:rPr>
              <w:t>.0</w:t>
            </w:r>
            <w:r>
              <w:rPr>
                <w:b/>
                <w:i/>
                <w:sz w:val="22"/>
                <w:szCs w:val="22"/>
              </w:rPr>
              <w:t>4</w:t>
            </w:r>
            <w:r w:rsidR="00830AAE" w:rsidRPr="00830AAE">
              <w:rPr>
                <w:b/>
                <w:i/>
                <w:sz w:val="22"/>
                <w:szCs w:val="22"/>
              </w:rPr>
              <w:t>.</w:t>
            </w:r>
            <w:r w:rsidR="00830AAE">
              <w:rPr>
                <w:i/>
                <w:sz w:val="22"/>
                <w:szCs w:val="22"/>
              </w:rPr>
              <w:t xml:space="preserve"> </w:t>
            </w:r>
            <w:r w:rsidR="0067312D">
              <w:rPr>
                <w:i/>
                <w:sz w:val="22"/>
                <w:szCs w:val="22"/>
              </w:rPr>
              <w:t xml:space="preserve">- </w:t>
            </w:r>
            <w:r w:rsidR="005C57D8">
              <w:rPr>
                <w:i/>
                <w:sz w:val="22"/>
                <w:szCs w:val="22"/>
              </w:rPr>
              <w:t>О</w:t>
            </w:r>
            <w:r w:rsidR="00BC108F" w:rsidRPr="00A82B8E">
              <w:rPr>
                <w:i/>
                <w:sz w:val="22"/>
                <w:szCs w:val="22"/>
              </w:rPr>
              <w:t xml:space="preserve"> проект</w:t>
            </w:r>
            <w:r w:rsidR="005C57D8">
              <w:rPr>
                <w:i/>
                <w:sz w:val="22"/>
                <w:szCs w:val="22"/>
              </w:rPr>
              <w:t>е</w:t>
            </w:r>
            <w:r w:rsidR="00BC108F" w:rsidRPr="00A82B8E">
              <w:rPr>
                <w:i/>
                <w:sz w:val="22"/>
                <w:szCs w:val="22"/>
              </w:rPr>
              <w:t xml:space="preserve"> Устава муниципального образования «Большепудгинское» -</w:t>
            </w:r>
            <w:r w:rsidR="006C73F8" w:rsidRPr="00A82B8E">
              <w:rPr>
                <w:i/>
                <w:sz w:val="22"/>
                <w:szCs w:val="22"/>
              </w:rPr>
              <w:t xml:space="preserve"> </w:t>
            </w:r>
            <w:r w:rsidR="00BC108F" w:rsidRPr="00A82B8E">
              <w:rPr>
                <w:i/>
                <w:sz w:val="22"/>
                <w:szCs w:val="22"/>
              </w:rPr>
              <w:t>сельского поселения</w:t>
            </w:r>
            <w:r w:rsidR="00830AAE">
              <w:rPr>
                <w:i/>
                <w:sz w:val="22"/>
                <w:szCs w:val="22"/>
              </w:rPr>
              <w:t>.</w:t>
            </w:r>
          </w:p>
          <w:p w:rsidR="00015DB2" w:rsidRDefault="00015DB2" w:rsidP="00015DB2">
            <w:pPr>
              <w:jc w:val="both"/>
              <w:rPr>
                <w:i/>
                <w:sz w:val="22"/>
                <w:szCs w:val="22"/>
              </w:rPr>
            </w:pPr>
            <w:r w:rsidRPr="00015DB2">
              <w:rPr>
                <w:b/>
                <w:i/>
                <w:sz w:val="22"/>
                <w:szCs w:val="22"/>
              </w:rPr>
              <w:t>23.10.</w:t>
            </w:r>
            <w:r>
              <w:rPr>
                <w:i/>
                <w:sz w:val="22"/>
                <w:szCs w:val="22"/>
              </w:rPr>
              <w:t xml:space="preserve"> - </w:t>
            </w:r>
            <w:r w:rsidR="005C57D8">
              <w:rPr>
                <w:i/>
                <w:sz w:val="22"/>
                <w:szCs w:val="22"/>
              </w:rPr>
              <w:t>О</w:t>
            </w:r>
            <w:r w:rsidRPr="00015DB2">
              <w:rPr>
                <w:i/>
                <w:sz w:val="22"/>
                <w:szCs w:val="22"/>
              </w:rPr>
              <w:t xml:space="preserve"> преобразовани</w:t>
            </w:r>
            <w:r w:rsidR="005C57D8">
              <w:rPr>
                <w:i/>
                <w:sz w:val="22"/>
                <w:szCs w:val="22"/>
              </w:rPr>
              <w:t>и</w:t>
            </w:r>
            <w:r w:rsidRPr="00015DB2">
              <w:rPr>
                <w:i/>
                <w:sz w:val="22"/>
                <w:szCs w:val="22"/>
              </w:rPr>
              <w:t xml:space="preserve"> поселений, входящих в состав муниципального образования «Можгинский район», и городского округа «Город Можга» путем их объединения и наделения городского округа статусом муниципального округа</w:t>
            </w:r>
            <w:r>
              <w:rPr>
                <w:i/>
                <w:sz w:val="22"/>
                <w:szCs w:val="22"/>
              </w:rPr>
              <w:t>.</w:t>
            </w:r>
          </w:p>
          <w:p w:rsidR="008E5338" w:rsidRPr="00A82B8E" w:rsidRDefault="00015DB2" w:rsidP="005C57D8">
            <w:pPr>
              <w:jc w:val="both"/>
              <w:rPr>
                <w:i/>
                <w:sz w:val="22"/>
                <w:szCs w:val="22"/>
              </w:rPr>
            </w:pPr>
            <w:r>
              <w:rPr>
                <w:b/>
                <w:i/>
                <w:sz w:val="22"/>
                <w:szCs w:val="22"/>
              </w:rPr>
              <w:t>25</w:t>
            </w:r>
            <w:r w:rsidR="006F4BAD" w:rsidRPr="00A82B8E">
              <w:rPr>
                <w:b/>
                <w:i/>
                <w:sz w:val="22"/>
                <w:szCs w:val="22"/>
              </w:rPr>
              <w:t>.11.</w:t>
            </w:r>
            <w:r w:rsidR="0067312D">
              <w:rPr>
                <w:b/>
                <w:i/>
                <w:sz w:val="22"/>
                <w:szCs w:val="22"/>
              </w:rPr>
              <w:t xml:space="preserve"> </w:t>
            </w:r>
            <w:r w:rsidR="0067312D" w:rsidRPr="0067312D">
              <w:rPr>
                <w:i/>
                <w:sz w:val="22"/>
                <w:szCs w:val="22"/>
              </w:rPr>
              <w:t>-</w:t>
            </w:r>
            <w:r w:rsidR="0067312D">
              <w:rPr>
                <w:b/>
                <w:i/>
                <w:sz w:val="22"/>
                <w:szCs w:val="22"/>
              </w:rPr>
              <w:t xml:space="preserve"> </w:t>
            </w:r>
            <w:r w:rsidR="005C57D8">
              <w:rPr>
                <w:i/>
                <w:sz w:val="22"/>
                <w:szCs w:val="22"/>
              </w:rPr>
              <w:t>О</w:t>
            </w:r>
            <w:r w:rsidR="00701A9E" w:rsidRPr="00A82B8E">
              <w:rPr>
                <w:i/>
                <w:sz w:val="22"/>
                <w:szCs w:val="22"/>
              </w:rPr>
              <w:t xml:space="preserve"> проект</w:t>
            </w:r>
            <w:r w:rsidR="005C57D8">
              <w:rPr>
                <w:i/>
                <w:sz w:val="22"/>
                <w:szCs w:val="22"/>
              </w:rPr>
              <w:t>е</w:t>
            </w:r>
            <w:r w:rsidR="00701A9E" w:rsidRPr="00A82B8E">
              <w:rPr>
                <w:i/>
                <w:sz w:val="22"/>
                <w:szCs w:val="22"/>
              </w:rPr>
              <w:t xml:space="preserve">  прогноза  социально-экономического  развития   на 20</w:t>
            </w:r>
            <w:r>
              <w:rPr>
                <w:i/>
                <w:sz w:val="22"/>
                <w:szCs w:val="22"/>
              </w:rPr>
              <w:t>20 и на плановый период 2021</w:t>
            </w:r>
            <w:r w:rsidR="00701A9E" w:rsidRPr="00A82B8E">
              <w:rPr>
                <w:i/>
                <w:sz w:val="22"/>
                <w:szCs w:val="22"/>
              </w:rPr>
              <w:t>-20</w:t>
            </w:r>
            <w:r w:rsidR="006F4BAD" w:rsidRPr="00A82B8E">
              <w:rPr>
                <w:i/>
                <w:sz w:val="22"/>
                <w:szCs w:val="22"/>
              </w:rPr>
              <w:t>2</w:t>
            </w:r>
            <w:r>
              <w:rPr>
                <w:i/>
                <w:sz w:val="22"/>
                <w:szCs w:val="22"/>
              </w:rPr>
              <w:t>2</w:t>
            </w:r>
            <w:r w:rsidR="00701A9E" w:rsidRPr="00A82B8E">
              <w:rPr>
                <w:i/>
                <w:sz w:val="22"/>
                <w:szCs w:val="22"/>
              </w:rPr>
              <w:t xml:space="preserve"> годы  и  бюджета   муниципального образования «Большепудгинское»  на  20</w:t>
            </w:r>
            <w:r>
              <w:rPr>
                <w:i/>
                <w:sz w:val="22"/>
                <w:szCs w:val="22"/>
              </w:rPr>
              <w:t>20</w:t>
            </w:r>
            <w:r w:rsidR="00701A9E" w:rsidRPr="00A82B8E">
              <w:rPr>
                <w:i/>
                <w:sz w:val="22"/>
                <w:szCs w:val="22"/>
              </w:rPr>
              <w:t xml:space="preserve"> год и  </w:t>
            </w:r>
            <w:r>
              <w:rPr>
                <w:i/>
                <w:sz w:val="22"/>
                <w:szCs w:val="22"/>
              </w:rPr>
              <w:t xml:space="preserve">на </w:t>
            </w:r>
            <w:r w:rsidR="00701A9E" w:rsidRPr="00A82B8E">
              <w:rPr>
                <w:i/>
                <w:sz w:val="22"/>
                <w:szCs w:val="22"/>
              </w:rPr>
              <w:t>плановый период 20</w:t>
            </w:r>
            <w:r w:rsidR="00830AAE">
              <w:rPr>
                <w:i/>
                <w:sz w:val="22"/>
                <w:szCs w:val="22"/>
              </w:rPr>
              <w:t>2</w:t>
            </w:r>
            <w:r>
              <w:rPr>
                <w:i/>
                <w:sz w:val="22"/>
                <w:szCs w:val="22"/>
              </w:rPr>
              <w:t>1</w:t>
            </w:r>
            <w:r w:rsidR="00701A9E" w:rsidRPr="00A82B8E">
              <w:rPr>
                <w:i/>
                <w:sz w:val="22"/>
                <w:szCs w:val="22"/>
              </w:rPr>
              <w:t xml:space="preserve"> и 20</w:t>
            </w:r>
            <w:r w:rsidR="006F4BAD" w:rsidRPr="00A82B8E">
              <w:rPr>
                <w:i/>
                <w:sz w:val="22"/>
                <w:szCs w:val="22"/>
              </w:rPr>
              <w:t>2</w:t>
            </w:r>
            <w:r>
              <w:rPr>
                <w:i/>
                <w:sz w:val="22"/>
                <w:szCs w:val="22"/>
              </w:rPr>
              <w:t>2</w:t>
            </w:r>
            <w:r w:rsidR="00701A9E" w:rsidRPr="00A82B8E">
              <w:rPr>
                <w:i/>
                <w:sz w:val="22"/>
                <w:szCs w:val="22"/>
              </w:rPr>
              <w:t xml:space="preserve"> годов»</w:t>
            </w:r>
          </w:p>
        </w:tc>
      </w:tr>
      <w:tr w:rsidR="00754224" w:rsidRPr="00A82B8E" w:rsidTr="00906E1D">
        <w:tc>
          <w:tcPr>
            <w:tcW w:w="434" w:type="dxa"/>
            <w:tcBorders>
              <w:top w:val="single" w:sz="4" w:space="0" w:color="auto"/>
              <w:left w:val="single" w:sz="4" w:space="0" w:color="auto"/>
              <w:bottom w:val="single" w:sz="4" w:space="0" w:color="auto"/>
              <w:right w:val="single" w:sz="4" w:space="0" w:color="auto"/>
            </w:tcBorders>
          </w:tcPr>
          <w:p w:rsidR="00754224" w:rsidRPr="00A82B8E" w:rsidRDefault="003D392D" w:rsidP="004A05C1">
            <w:pPr>
              <w:ind w:right="-59"/>
              <w:jc w:val="both"/>
              <w:rPr>
                <w:sz w:val="22"/>
                <w:szCs w:val="22"/>
              </w:rPr>
            </w:pPr>
            <w:r>
              <w:rPr>
                <w:sz w:val="22"/>
                <w:szCs w:val="22"/>
              </w:rPr>
              <w:t>6</w:t>
            </w:r>
            <w:r w:rsidR="00754224" w:rsidRPr="00A82B8E">
              <w:rPr>
                <w:sz w:val="22"/>
                <w:szCs w:val="22"/>
              </w:rPr>
              <w:t>.</w:t>
            </w:r>
          </w:p>
        </w:tc>
        <w:tc>
          <w:tcPr>
            <w:tcW w:w="2917" w:type="dxa"/>
            <w:tcBorders>
              <w:top w:val="single" w:sz="4" w:space="0" w:color="auto"/>
              <w:left w:val="single" w:sz="4" w:space="0" w:color="auto"/>
              <w:bottom w:val="single" w:sz="4" w:space="0" w:color="auto"/>
              <w:right w:val="single" w:sz="4" w:space="0" w:color="auto"/>
            </w:tcBorders>
            <w:hideMark/>
          </w:tcPr>
          <w:p w:rsidR="00754224" w:rsidRPr="00A82B8E" w:rsidRDefault="00754224" w:rsidP="0075366F">
            <w:pPr>
              <w:rPr>
                <w:sz w:val="22"/>
                <w:szCs w:val="22"/>
              </w:rPr>
            </w:pPr>
            <w:r w:rsidRPr="00A82B8E">
              <w:rPr>
                <w:sz w:val="22"/>
                <w:szCs w:val="22"/>
              </w:rPr>
              <w:t>Учёб</w:t>
            </w:r>
            <w:r w:rsidR="00BE0D0A" w:rsidRPr="00A82B8E">
              <w:rPr>
                <w:sz w:val="22"/>
                <w:szCs w:val="22"/>
              </w:rPr>
              <w:t>а</w:t>
            </w:r>
            <w:r w:rsidRPr="00A82B8E">
              <w:rPr>
                <w:sz w:val="22"/>
                <w:szCs w:val="22"/>
              </w:rPr>
              <w:t xml:space="preserve"> с депутатами </w:t>
            </w:r>
          </w:p>
        </w:tc>
        <w:tc>
          <w:tcPr>
            <w:tcW w:w="945" w:type="dxa"/>
            <w:tcBorders>
              <w:top w:val="single" w:sz="4" w:space="0" w:color="auto"/>
              <w:left w:val="single" w:sz="4" w:space="0" w:color="auto"/>
              <w:bottom w:val="single" w:sz="4" w:space="0" w:color="auto"/>
              <w:right w:val="single" w:sz="4" w:space="0" w:color="auto"/>
            </w:tcBorders>
          </w:tcPr>
          <w:p w:rsidR="00754224" w:rsidRPr="00A82B8E" w:rsidRDefault="0067312D">
            <w:pPr>
              <w:jc w:val="both"/>
              <w:rPr>
                <w:sz w:val="22"/>
                <w:szCs w:val="22"/>
              </w:rPr>
            </w:pPr>
            <w:r>
              <w:rPr>
                <w:sz w:val="22"/>
                <w:szCs w:val="22"/>
              </w:rPr>
              <w:t>1</w:t>
            </w:r>
          </w:p>
        </w:tc>
        <w:tc>
          <w:tcPr>
            <w:tcW w:w="5310" w:type="dxa"/>
            <w:tcBorders>
              <w:top w:val="single" w:sz="4" w:space="0" w:color="auto"/>
              <w:left w:val="single" w:sz="4" w:space="0" w:color="auto"/>
              <w:bottom w:val="single" w:sz="4" w:space="0" w:color="auto"/>
              <w:right w:val="single" w:sz="4" w:space="0" w:color="auto"/>
            </w:tcBorders>
          </w:tcPr>
          <w:p w:rsidR="008A563D" w:rsidRPr="00B550B1" w:rsidRDefault="005C57D8" w:rsidP="00B550B1">
            <w:pPr>
              <w:jc w:val="both"/>
              <w:rPr>
                <w:i/>
                <w:sz w:val="22"/>
                <w:szCs w:val="22"/>
              </w:rPr>
            </w:pPr>
            <w:r>
              <w:rPr>
                <w:b/>
                <w:i/>
                <w:sz w:val="22"/>
                <w:szCs w:val="22"/>
              </w:rPr>
              <w:t>31.01</w:t>
            </w:r>
            <w:r w:rsidR="00435FAB" w:rsidRPr="00B550B1">
              <w:rPr>
                <w:b/>
                <w:i/>
                <w:sz w:val="22"/>
                <w:szCs w:val="22"/>
              </w:rPr>
              <w:t>.</w:t>
            </w:r>
            <w:r w:rsidR="00435FAB" w:rsidRPr="00B550B1">
              <w:rPr>
                <w:i/>
                <w:sz w:val="22"/>
                <w:szCs w:val="22"/>
              </w:rPr>
              <w:t xml:space="preserve"> - Учеба </w:t>
            </w:r>
            <w:r w:rsidR="00B550B1">
              <w:rPr>
                <w:i/>
                <w:sz w:val="22"/>
                <w:szCs w:val="22"/>
              </w:rPr>
              <w:t>о</w:t>
            </w:r>
            <w:r w:rsidR="00B550B1" w:rsidRPr="00B550B1">
              <w:rPr>
                <w:i/>
                <w:sz w:val="22"/>
                <w:szCs w:val="22"/>
              </w:rPr>
              <w:t xml:space="preserve"> представлении лицами, замещающими муниципальную должность </w:t>
            </w:r>
            <w:r w:rsidR="00B550B1" w:rsidRPr="00B550B1">
              <w:rPr>
                <w:i/>
                <w:sz w:val="22"/>
                <w:szCs w:val="22"/>
              </w:rPr>
              <w:lastRenderedPageBreak/>
              <w:t>муниципального образования «</w:t>
            </w:r>
            <w:r w:rsidR="00B550B1">
              <w:rPr>
                <w:i/>
                <w:sz w:val="22"/>
                <w:szCs w:val="22"/>
              </w:rPr>
              <w:t>Большепудгинское</w:t>
            </w:r>
            <w:r w:rsidR="00B550B1" w:rsidRPr="00B550B1">
              <w:rPr>
                <w:i/>
                <w:sz w:val="22"/>
                <w:szCs w:val="22"/>
              </w:rPr>
              <w:t>», сведений о доходах, расходах,  об имуществе и обязательствах имущественно</w:t>
            </w:r>
            <w:r w:rsidR="00B550B1">
              <w:rPr>
                <w:i/>
                <w:sz w:val="22"/>
                <w:szCs w:val="22"/>
              </w:rPr>
              <w:t xml:space="preserve">го характера и членов их семей </w:t>
            </w:r>
            <w:r w:rsidR="00B550B1" w:rsidRPr="00B550B1">
              <w:rPr>
                <w:i/>
                <w:sz w:val="22"/>
                <w:szCs w:val="22"/>
              </w:rPr>
              <w:t>Главе Удмуртской Республики.</w:t>
            </w:r>
          </w:p>
        </w:tc>
      </w:tr>
    </w:tbl>
    <w:p w:rsidR="00862FB4" w:rsidRPr="00A82B8E" w:rsidRDefault="00862FB4" w:rsidP="00862FB4">
      <w:pPr>
        <w:ind w:right="-851" w:firstLine="426"/>
        <w:jc w:val="both"/>
        <w:rPr>
          <w:sz w:val="22"/>
          <w:szCs w:val="22"/>
        </w:rPr>
      </w:pPr>
    </w:p>
    <w:p w:rsidR="00862FB4" w:rsidRPr="00A82B8E" w:rsidRDefault="00862FB4" w:rsidP="006272B8">
      <w:pPr>
        <w:pStyle w:val="a3"/>
        <w:numPr>
          <w:ilvl w:val="0"/>
          <w:numId w:val="2"/>
        </w:numPr>
        <w:ind w:right="-851"/>
        <w:jc w:val="both"/>
        <w:rPr>
          <w:b/>
          <w:sz w:val="22"/>
          <w:szCs w:val="22"/>
        </w:rPr>
      </w:pPr>
      <w:r w:rsidRPr="00A82B8E">
        <w:rPr>
          <w:b/>
          <w:sz w:val="22"/>
          <w:szCs w:val="22"/>
        </w:rPr>
        <w:t>Информация по принятым решениям</w:t>
      </w:r>
    </w:p>
    <w:p w:rsidR="006272B8" w:rsidRPr="00A82B8E" w:rsidRDefault="006272B8" w:rsidP="006272B8">
      <w:pPr>
        <w:pStyle w:val="a3"/>
        <w:ind w:right="-851"/>
        <w:jc w:val="both"/>
        <w:rPr>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925"/>
        <w:gridCol w:w="911"/>
        <w:gridCol w:w="5368"/>
      </w:tblGrid>
      <w:tr w:rsidR="00F04F93" w:rsidRPr="00A82B8E" w:rsidTr="005B5956">
        <w:tc>
          <w:tcPr>
            <w:tcW w:w="577" w:type="dxa"/>
            <w:tcBorders>
              <w:top w:val="single" w:sz="4" w:space="0" w:color="auto"/>
              <w:left w:val="single" w:sz="4" w:space="0" w:color="auto"/>
              <w:bottom w:val="single" w:sz="4" w:space="0" w:color="auto"/>
              <w:right w:val="single" w:sz="4" w:space="0" w:color="auto"/>
            </w:tcBorders>
            <w:hideMark/>
          </w:tcPr>
          <w:p w:rsidR="00F04F93" w:rsidRPr="00A82B8E" w:rsidRDefault="00F04F93" w:rsidP="00F04F93">
            <w:pPr>
              <w:ind w:right="-59"/>
              <w:jc w:val="center"/>
              <w:rPr>
                <w:b/>
                <w:sz w:val="22"/>
                <w:szCs w:val="22"/>
              </w:rPr>
            </w:pPr>
            <w:r w:rsidRPr="00A82B8E">
              <w:rPr>
                <w:b/>
                <w:sz w:val="22"/>
                <w:szCs w:val="22"/>
              </w:rPr>
              <w:t xml:space="preserve">№ </w:t>
            </w:r>
            <w:proofErr w:type="spellStart"/>
            <w:r w:rsidRPr="00A82B8E">
              <w:rPr>
                <w:b/>
                <w:sz w:val="22"/>
                <w:szCs w:val="22"/>
              </w:rPr>
              <w:t>пп</w:t>
            </w:r>
            <w:proofErr w:type="spellEnd"/>
          </w:p>
        </w:tc>
        <w:tc>
          <w:tcPr>
            <w:tcW w:w="2925" w:type="dxa"/>
            <w:tcBorders>
              <w:top w:val="single" w:sz="4" w:space="0" w:color="auto"/>
              <w:left w:val="single" w:sz="4" w:space="0" w:color="auto"/>
              <w:bottom w:val="single" w:sz="4" w:space="0" w:color="auto"/>
              <w:right w:val="single" w:sz="4" w:space="0" w:color="auto"/>
            </w:tcBorders>
            <w:hideMark/>
          </w:tcPr>
          <w:p w:rsidR="00F04F93" w:rsidRPr="00A82B8E" w:rsidRDefault="00F04F93" w:rsidP="00F04F93">
            <w:pPr>
              <w:jc w:val="center"/>
              <w:rPr>
                <w:b/>
                <w:sz w:val="22"/>
                <w:szCs w:val="22"/>
              </w:rPr>
            </w:pPr>
            <w:r w:rsidRPr="00A82B8E">
              <w:rPr>
                <w:b/>
                <w:sz w:val="22"/>
                <w:szCs w:val="22"/>
              </w:rPr>
              <w:t>Решения</w:t>
            </w:r>
          </w:p>
        </w:tc>
        <w:tc>
          <w:tcPr>
            <w:tcW w:w="911" w:type="dxa"/>
            <w:tcBorders>
              <w:top w:val="single" w:sz="4" w:space="0" w:color="auto"/>
              <w:left w:val="single" w:sz="4" w:space="0" w:color="auto"/>
              <w:bottom w:val="single" w:sz="4" w:space="0" w:color="auto"/>
              <w:right w:val="single" w:sz="4" w:space="0" w:color="auto"/>
            </w:tcBorders>
            <w:hideMark/>
          </w:tcPr>
          <w:p w:rsidR="00F04F93" w:rsidRPr="00A82B8E" w:rsidRDefault="00F04F93" w:rsidP="00F04F93">
            <w:pPr>
              <w:ind w:left="-43" w:right="-108"/>
              <w:jc w:val="center"/>
              <w:rPr>
                <w:b/>
                <w:sz w:val="22"/>
                <w:szCs w:val="22"/>
              </w:rPr>
            </w:pPr>
            <w:r w:rsidRPr="00A82B8E">
              <w:rPr>
                <w:b/>
                <w:sz w:val="22"/>
                <w:szCs w:val="22"/>
              </w:rPr>
              <w:t xml:space="preserve">Кол-во </w:t>
            </w:r>
          </w:p>
        </w:tc>
        <w:tc>
          <w:tcPr>
            <w:tcW w:w="5368" w:type="dxa"/>
            <w:tcBorders>
              <w:top w:val="single" w:sz="4" w:space="0" w:color="auto"/>
              <w:left w:val="single" w:sz="4" w:space="0" w:color="auto"/>
              <w:bottom w:val="single" w:sz="4" w:space="0" w:color="auto"/>
              <w:right w:val="single" w:sz="4" w:space="0" w:color="auto"/>
            </w:tcBorders>
            <w:hideMark/>
          </w:tcPr>
          <w:p w:rsidR="00F04F93" w:rsidRPr="00A82B8E" w:rsidRDefault="00F04F93" w:rsidP="00F04F93">
            <w:pPr>
              <w:ind w:right="-108"/>
              <w:jc w:val="center"/>
              <w:rPr>
                <w:b/>
                <w:sz w:val="22"/>
                <w:szCs w:val="22"/>
              </w:rPr>
            </w:pPr>
            <w:r w:rsidRPr="00A82B8E">
              <w:rPr>
                <w:b/>
                <w:sz w:val="22"/>
                <w:szCs w:val="22"/>
              </w:rPr>
              <w:t>Доп. информация</w:t>
            </w:r>
          </w:p>
        </w:tc>
      </w:tr>
      <w:tr w:rsidR="00F04F93" w:rsidRPr="00A82B8E" w:rsidTr="005B5956">
        <w:tc>
          <w:tcPr>
            <w:tcW w:w="577" w:type="dxa"/>
            <w:tcBorders>
              <w:top w:val="single" w:sz="4" w:space="0" w:color="auto"/>
              <w:left w:val="single" w:sz="4" w:space="0" w:color="auto"/>
              <w:bottom w:val="single" w:sz="4" w:space="0" w:color="auto"/>
              <w:right w:val="single" w:sz="4" w:space="0" w:color="auto"/>
            </w:tcBorders>
            <w:hideMark/>
          </w:tcPr>
          <w:p w:rsidR="00F04F93" w:rsidRPr="00A82B8E" w:rsidRDefault="00F04F93"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9345BD">
            <w:pPr>
              <w:jc w:val="both"/>
              <w:rPr>
                <w:b/>
                <w:sz w:val="22"/>
                <w:szCs w:val="22"/>
              </w:rPr>
            </w:pPr>
            <w:r w:rsidRPr="00A82B8E">
              <w:rPr>
                <w:b/>
                <w:sz w:val="22"/>
                <w:szCs w:val="22"/>
              </w:rPr>
              <w:t xml:space="preserve">Принято всего решений, </w:t>
            </w:r>
          </w:p>
          <w:p w:rsidR="009345BD" w:rsidRPr="00A82B8E" w:rsidRDefault="009345BD" w:rsidP="009345BD">
            <w:pPr>
              <w:jc w:val="both"/>
              <w:rPr>
                <w:b/>
                <w:sz w:val="22"/>
                <w:szCs w:val="22"/>
              </w:rPr>
            </w:pPr>
            <w:r w:rsidRPr="00A82B8E">
              <w:rPr>
                <w:b/>
                <w:sz w:val="22"/>
                <w:szCs w:val="22"/>
              </w:rPr>
              <w:t xml:space="preserve">всего* (в том числе из них указать число решений по удовлетворению (частичному удовлетворению) протестов прокуратуры), </w:t>
            </w:r>
          </w:p>
          <w:p w:rsidR="00F04F93" w:rsidRPr="00A82B8E" w:rsidRDefault="009345BD" w:rsidP="009345BD">
            <w:pPr>
              <w:jc w:val="both"/>
              <w:rPr>
                <w:b/>
                <w:sz w:val="22"/>
                <w:szCs w:val="22"/>
              </w:rPr>
            </w:pPr>
            <w:r w:rsidRPr="00A82B8E">
              <w:rPr>
                <w:b/>
                <w:sz w:val="22"/>
                <w:szCs w:val="22"/>
              </w:rPr>
              <w:t>в том числе:</w:t>
            </w:r>
          </w:p>
        </w:tc>
        <w:tc>
          <w:tcPr>
            <w:tcW w:w="911" w:type="dxa"/>
            <w:tcBorders>
              <w:top w:val="single" w:sz="4" w:space="0" w:color="auto"/>
              <w:left w:val="single" w:sz="4" w:space="0" w:color="auto"/>
              <w:bottom w:val="single" w:sz="4" w:space="0" w:color="auto"/>
              <w:right w:val="single" w:sz="4" w:space="0" w:color="auto"/>
            </w:tcBorders>
          </w:tcPr>
          <w:p w:rsidR="00F04F93" w:rsidRPr="00A82B8E" w:rsidRDefault="0091441B" w:rsidP="00A7058C">
            <w:pPr>
              <w:jc w:val="both"/>
              <w:rPr>
                <w:sz w:val="22"/>
                <w:szCs w:val="22"/>
              </w:rPr>
            </w:pPr>
            <w:r>
              <w:rPr>
                <w:sz w:val="22"/>
                <w:szCs w:val="22"/>
              </w:rPr>
              <w:t>39</w:t>
            </w:r>
            <w:r w:rsidR="00A82B8E" w:rsidRPr="00A82B8E">
              <w:rPr>
                <w:sz w:val="22"/>
                <w:szCs w:val="22"/>
              </w:rPr>
              <w:t>/</w:t>
            </w:r>
            <w:r w:rsidR="00A7058C">
              <w:rPr>
                <w:sz w:val="22"/>
                <w:szCs w:val="22"/>
              </w:rPr>
              <w:t>5</w:t>
            </w:r>
          </w:p>
        </w:tc>
        <w:tc>
          <w:tcPr>
            <w:tcW w:w="5368" w:type="dxa"/>
            <w:tcBorders>
              <w:top w:val="single" w:sz="4" w:space="0" w:color="auto"/>
              <w:left w:val="single" w:sz="4" w:space="0" w:color="auto"/>
              <w:bottom w:val="single" w:sz="4" w:space="0" w:color="auto"/>
              <w:right w:val="single" w:sz="4" w:space="0" w:color="auto"/>
            </w:tcBorders>
          </w:tcPr>
          <w:p w:rsidR="00F04F93" w:rsidRPr="006F3598" w:rsidRDefault="006F3598" w:rsidP="006F3598">
            <w:pPr>
              <w:tabs>
                <w:tab w:val="left" w:pos="5118"/>
              </w:tabs>
              <w:ind w:right="317"/>
              <w:jc w:val="both"/>
              <w:rPr>
                <w:i/>
                <w:sz w:val="22"/>
                <w:szCs w:val="22"/>
              </w:rPr>
            </w:pPr>
            <w:r w:rsidRPr="00A82B8E">
              <w:rPr>
                <w:b/>
                <w:i/>
                <w:sz w:val="22"/>
                <w:szCs w:val="22"/>
              </w:rPr>
              <w:t xml:space="preserve">№ </w:t>
            </w:r>
            <w:r w:rsidR="00A7058C">
              <w:rPr>
                <w:b/>
                <w:i/>
                <w:sz w:val="22"/>
                <w:szCs w:val="22"/>
              </w:rPr>
              <w:t>20</w:t>
            </w:r>
            <w:r w:rsidRPr="00A82B8E">
              <w:rPr>
                <w:b/>
                <w:i/>
                <w:sz w:val="22"/>
                <w:szCs w:val="22"/>
              </w:rPr>
              <w:t>.</w:t>
            </w:r>
            <w:r>
              <w:rPr>
                <w:b/>
                <w:i/>
                <w:sz w:val="22"/>
                <w:szCs w:val="22"/>
              </w:rPr>
              <w:t>3</w:t>
            </w:r>
            <w:r w:rsidRPr="00A82B8E">
              <w:rPr>
                <w:b/>
                <w:i/>
                <w:sz w:val="22"/>
                <w:szCs w:val="22"/>
              </w:rPr>
              <w:t xml:space="preserve"> от </w:t>
            </w:r>
            <w:r w:rsidR="00A7058C">
              <w:rPr>
                <w:b/>
                <w:i/>
                <w:sz w:val="22"/>
                <w:szCs w:val="22"/>
              </w:rPr>
              <w:t>13</w:t>
            </w:r>
            <w:r w:rsidRPr="00A82B8E">
              <w:rPr>
                <w:b/>
                <w:i/>
                <w:sz w:val="22"/>
                <w:szCs w:val="22"/>
              </w:rPr>
              <w:t>.</w:t>
            </w:r>
            <w:r>
              <w:rPr>
                <w:b/>
                <w:i/>
                <w:sz w:val="22"/>
                <w:szCs w:val="22"/>
              </w:rPr>
              <w:t>0</w:t>
            </w:r>
            <w:r w:rsidR="00A7058C">
              <w:rPr>
                <w:b/>
                <w:i/>
                <w:sz w:val="22"/>
                <w:szCs w:val="22"/>
              </w:rPr>
              <w:t>3</w:t>
            </w:r>
            <w:r w:rsidRPr="00A82B8E">
              <w:rPr>
                <w:b/>
                <w:i/>
                <w:sz w:val="22"/>
                <w:szCs w:val="22"/>
              </w:rPr>
              <w:t>.</w:t>
            </w:r>
            <w:r w:rsidRPr="00A82B8E">
              <w:rPr>
                <w:i/>
                <w:sz w:val="22"/>
                <w:szCs w:val="22"/>
              </w:rPr>
              <w:t xml:space="preserve"> «</w:t>
            </w:r>
            <w:r w:rsidR="00A7058C" w:rsidRPr="00A7058C">
              <w:rPr>
                <w:i/>
                <w:sz w:val="22"/>
                <w:szCs w:val="22"/>
              </w:rPr>
              <w:t>О внесении изменений в Порядок увольнения (освобождения от должности) лица, замещающего муниципальную должность, в связи с утратой доверия»</w:t>
            </w:r>
            <w:r>
              <w:rPr>
                <w:i/>
                <w:sz w:val="22"/>
                <w:szCs w:val="22"/>
              </w:rPr>
              <w:t>;</w:t>
            </w:r>
          </w:p>
          <w:p w:rsidR="006F3598" w:rsidRDefault="006F3598" w:rsidP="00A7058C">
            <w:pPr>
              <w:jc w:val="both"/>
              <w:rPr>
                <w:i/>
                <w:sz w:val="22"/>
                <w:szCs w:val="22"/>
              </w:rPr>
            </w:pPr>
            <w:r w:rsidRPr="0016444F">
              <w:rPr>
                <w:b/>
                <w:i/>
                <w:sz w:val="22"/>
                <w:szCs w:val="22"/>
              </w:rPr>
              <w:t xml:space="preserve">№ </w:t>
            </w:r>
            <w:r w:rsidR="00A7058C">
              <w:rPr>
                <w:b/>
                <w:i/>
                <w:sz w:val="22"/>
                <w:szCs w:val="22"/>
              </w:rPr>
              <w:t>21</w:t>
            </w:r>
            <w:r w:rsidRPr="0016444F">
              <w:rPr>
                <w:b/>
                <w:i/>
                <w:sz w:val="22"/>
                <w:szCs w:val="22"/>
              </w:rPr>
              <w:t>.4 от 1</w:t>
            </w:r>
            <w:r w:rsidR="00A7058C">
              <w:rPr>
                <w:b/>
                <w:i/>
                <w:sz w:val="22"/>
                <w:szCs w:val="22"/>
              </w:rPr>
              <w:t>9</w:t>
            </w:r>
            <w:r w:rsidRPr="0016444F">
              <w:rPr>
                <w:b/>
                <w:i/>
                <w:sz w:val="22"/>
                <w:szCs w:val="22"/>
              </w:rPr>
              <w:t>.0</w:t>
            </w:r>
            <w:r w:rsidR="00A7058C">
              <w:rPr>
                <w:b/>
                <w:i/>
                <w:sz w:val="22"/>
                <w:szCs w:val="22"/>
              </w:rPr>
              <w:t>4</w:t>
            </w:r>
            <w:r w:rsidRPr="0016444F">
              <w:rPr>
                <w:b/>
                <w:i/>
                <w:sz w:val="22"/>
                <w:szCs w:val="22"/>
              </w:rPr>
              <w:t>.</w:t>
            </w:r>
            <w:r>
              <w:rPr>
                <w:i/>
                <w:sz w:val="22"/>
                <w:szCs w:val="22"/>
              </w:rPr>
              <w:t xml:space="preserve"> «</w:t>
            </w:r>
            <w:r w:rsidR="00A7058C" w:rsidRPr="00A7058C">
              <w:rPr>
                <w:i/>
                <w:sz w:val="22"/>
                <w:szCs w:val="22"/>
              </w:rPr>
              <w:t>Об утверждении порядка управления и распоряжения имуществом, находящимся в муниципальной собственности</w:t>
            </w:r>
            <w:r w:rsidR="00A7058C">
              <w:rPr>
                <w:i/>
                <w:sz w:val="22"/>
                <w:szCs w:val="22"/>
              </w:rPr>
              <w:t xml:space="preserve"> </w:t>
            </w:r>
            <w:r w:rsidR="00A7058C" w:rsidRPr="00A7058C">
              <w:rPr>
                <w:i/>
                <w:sz w:val="22"/>
                <w:szCs w:val="22"/>
              </w:rPr>
              <w:t>муниципального образования «Большепудгинское»</w:t>
            </w:r>
            <w:r>
              <w:rPr>
                <w:i/>
                <w:sz w:val="22"/>
                <w:szCs w:val="22"/>
              </w:rPr>
              <w:t>»;</w:t>
            </w:r>
          </w:p>
          <w:p w:rsidR="006F3598" w:rsidRDefault="006F3598" w:rsidP="006F3598">
            <w:pPr>
              <w:jc w:val="both"/>
              <w:rPr>
                <w:i/>
                <w:sz w:val="22"/>
                <w:szCs w:val="22"/>
              </w:rPr>
            </w:pPr>
            <w:r>
              <w:rPr>
                <w:b/>
                <w:i/>
                <w:sz w:val="22"/>
                <w:szCs w:val="22"/>
              </w:rPr>
              <w:t xml:space="preserve">№ </w:t>
            </w:r>
            <w:r w:rsidR="00A7058C">
              <w:rPr>
                <w:b/>
                <w:i/>
                <w:sz w:val="22"/>
                <w:szCs w:val="22"/>
              </w:rPr>
              <w:t>2</w:t>
            </w:r>
            <w:r>
              <w:rPr>
                <w:b/>
                <w:i/>
                <w:sz w:val="22"/>
                <w:szCs w:val="22"/>
              </w:rPr>
              <w:t xml:space="preserve">2.1 от </w:t>
            </w:r>
            <w:r w:rsidR="00A7058C">
              <w:rPr>
                <w:b/>
                <w:i/>
                <w:sz w:val="22"/>
                <w:szCs w:val="22"/>
              </w:rPr>
              <w:t>04</w:t>
            </w:r>
            <w:r>
              <w:rPr>
                <w:b/>
                <w:i/>
                <w:sz w:val="22"/>
                <w:szCs w:val="22"/>
              </w:rPr>
              <w:t>.0</w:t>
            </w:r>
            <w:r w:rsidR="00A7058C">
              <w:rPr>
                <w:b/>
                <w:i/>
                <w:sz w:val="22"/>
                <w:szCs w:val="22"/>
              </w:rPr>
              <w:t>6</w:t>
            </w:r>
            <w:r>
              <w:rPr>
                <w:b/>
                <w:i/>
                <w:sz w:val="22"/>
                <w:szCs w:val="22"/>
              </w:rPr>
              <w:t xml:space="preserve">. </w:t>
            </w:r>
            <w:r w:rsidRPr="00A82B8E">
              <w:rPr>
                <w:i/>
                <w:sz w:val="22"/>
                <w:szCs w:val="22"/>
              </w:rPr>
              <w:t>«</w:t>
            </w:r>
            <w:r w:rsidR="00A7058C" w:rsidRPr="00A7058C">
              <w:rPr>
                <w:i/>
                <w:sz w:val="22"/>
                <w:szCs w:val="22"/>
              </w:rPr>
              <w:t>О внесении изменений в Устав муниципального образования  «Большепудгинское» - сельского поселения</w:t>
            </w:r>
            <w:r w:rsidR="00A7058C">
              <w:rPr>
                <w:i/>
                <w:sz w:val="22"/>
                <w:szCs w:val="22"/>
              </w:rPr>
              <w:t>»</w:t>
            </w:r>
            <w:r>
              <w:rPr>
                <w:i/>
                <w:sz w:val="22"/>
                <w:szCs w:val="22"/>
              </w:rPr>
              <w:t>;</w:t>
            </w:r>
          </w:p>
          <w:p w:rsidR="00A82B8E" w:rsidRDefault="006F3598" w:rsidP="00A7058C">
            <w:pPr>
              <w:jc w:val="both"/>
              <w:rPr>
                <w:i/>
                <w:sz w:val="22"/>
                <w:szCs w:val="22"/>
              </w:rPr>
            </w:pPr>
            <w:r w:rsidRPr="00C05070">
              <w:rPr>
                <w:b/>
                <w:i/>
                <w:sz w:val="22"/>
                <w:szCs w:val="22"/>
              </w:rPr>
              <w:t xml:space="preserve">№ </w:t>
            </w:r>
            <w:r w:rsidR="00A7058C">
              <w:rPr>
                <w:b/>
                <w:i/>
                <w:sz w:val="22"/>
                <w:szCs w:val="22"/>
              </w:rPr>
              <w:t>25</w:t>
            </w:r>
            <w:r w:rsidRPr="00C05070">
              <w:rPr>
                <w:b/>
                <w:i/>
                <w:sz w:val="22"/>
                <w:szCs w:val="22"/>
              </w:rPr>
              <w:t>.2 от 1</w:t>
            </w:r>
            <w:r w:rsidR="00A7058C">
              <w:rPr>
                <w:b/>
                <w:i/>
                <w:sz w:val="22"/>
                <w:szCs w:val="22"/>
              </w:rPr>
              <w:t>1</w:t>
            </w:r>
            <w:r w:rsidRPr="00C05070">
              <w:rPr>
                <w:b/>
                <w:i/>
                <w:sz w:val="22"/>
                <w:szCs w:val="22"/>
              </w:rPr>
              <w:t>.</w:t>
            </w:r>
            <w:r w:rsidR="00A7058C">
              <w:rPr>
                <w:b/>
                <w:i/>
                <w:sz w:val="22"/>
                <w:szCs w:val="22"/>
              </w:rPr>
              <w:t>1</w:t>
            </w:r>
            <w:r w:rsidRPr="00C05070">
              <w:rPr>
                <w:b/>
                <w:i/>
                <w:sz w:val="22"/>
                <w:szCs w:val="22"/>
              </w:rPr>
              <w:t>0.</w:t>
            </w:r>
            <w:r>
              <w:rPr>
                <w:i/>
                <w:sz w:val="22"/>
                <w:szCs w:val="22"/>
              </w:rPr>
              <w:t xml:space="preserve"> </w:t>
            </w:r>
            <w:r w:rsidRPr="00A82B8E">
              <w:rPr>
                <w:i/>
                <w:sz w:val="22"/>
                <w:szCs w:val="22"/>
              </w:rPr>
              <w:t>«</w:t>
            </w:r>
            <w:r w:rsidR="00A7058C" w:rsidRPr="00A7058C">
              <w:rPr>
                <w:i/>
                <w:sz w:val="22"/>
                <w:szCs w:val="22"/>
              </w:rPr>
              <w:t>О внесении изменений  в Положение о статусе депутата Совета депутатов муниципального образования «Большепудгинское», утвержденное решением Совета депутатов муниципального образования «Большепудгинское» от 23 ноября 2017 года № 10.3</w:t>
            </w:r>
            <w:r w:rsidR="007E02A0">
              <w:rPr>
                <w:i/>
                <w:sz w:val="22"/>
                <w:szCs w:val="22"/>
              </w:rPr>
              <w:t>»</w:t>
            </w:r>
            <w:r w:rsidR="009A50BF">
              <w:rPr>
                <w:i/>
                <w:sz w:val="22"/>
                <w:szCs w:val="22"/>
              </w:rPr>
              <w:t>;</w:t>
            </w:r>
          </w:p>
          <w:p w:rsidR="00A7058C" w:rsidRPr="00A7058C" w:rsidRDefault="00A7058C" w:rsidP="00A7058C">
            <w:pPr>
              <w:jc w:val="both"/>
              <w:rPr>
                <w:b/>
                <w:i/>
                <w:sz w:val="22"/>
                <w:szCs w:val="22"/>
              </w:rPr>
            </w:pPr>
            <w:r w:rsidRPr="00A7058C">
              <w:rPr>
                <w:b/>
                <w:i/>
                <w:sz w:val="22"/>
                <w:szCs w:val="22"/>
              </w:rPr>
              <w:t xml:space="preserve">№ 26.3 от 14.11. </w:t>
            </w:r>
            <w:r>
              <w:rPr>
                <w:b/>
                <w:i/>
                <w:sz w:val="22"/>
                <w:szCs w:val="22"/>
              </w:rPr>
              <w:t>«</w:t>
            </w:r>
            <w:r w:rsidRPr="00A7058C">
              <w:rPr>
                <w:i/>
                <w:sz w:val="22"/>
                <w:szCs w:val="22"/>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«Большепудгинское»</w:t>
            </w:r>
            <w:r w:rsidR="009A50BF">
              <w:rPr>
                <w:i/>
                <w:sz w:val="22"/>
                <w:szCs w:val="22"/>
              </w:rPr>
              <w:t>.</w:t>
            </w:r>
          </w:p>
        </w:tc>
      </w:tr>
      <w:tr w:rsidR="0075366F" w:rsidRPr="00A82B8E" w:rsidTr="005B5956">
        <w:tc>
          <w:tcPr>
            <w:tcW w:w="577" w:type="dxa"/>
            <w:vMerge w:val="restart"/>
            <w:tcBorders>
              <w:top w:val="single" w:sz="4" w:space="0" w:color="auto"/>
              <w:left w:val="single" w:sz="4" w:space="0" w:color="auto"/>
              <w:right w:val="single" w:sz="4" w:space="0" w:color="auto"/>
            </w:tcBorders>
            <w:hideMark/>
          </w:tcPr>
          <w:p w:rsidR="0075366F" w:rsidRPr="00A82B8E" w:rsidRDefault="0075366F" w:rsidP="00E167CB">
            <w:pPr>
              <w:ind w:right="-59"/>
              <w:jc w:val="both"/>
              <w:rPr>
                <w:sz w:val="22"/>
                <w:szCs w:val="22"/>
              </w:rPr>
            </w:pPr>
            <w:r w:rsidRPr="00A82B8E">
              <w:rPr>
                <w:sz w:val="22"/>
                <w:szCs w:val="22"/>
              </w:rPr>
              <w:t>1.</w:t>
            </w:r>
          </w:p>
        </w:tc>
        <w:tc>
          <w:tcPr>
            <w:tcW w:w="2925" w:type="dxa"/>
            <w:tcBorders>
              <w:top w:val="single" w:sz="4" w:space="0" w:color="auto"/>
              <w:left w:val="single" w:sz="4" w:space="0" w:color="auto"/>
              <w:bottom w:val="single" w:sz="4" w:space="0" w:color="auto"/>
              <w:right w:val="single" w:sz="4" w:space="0" w:color="auto"/>
            </w:tcBorders>
            <w:hideMark/>
          </w:tcPr>
          <w:p w:rsidR="0075366F" w:rsidRPr="00A82B8E" w:rsidRDefault="009345BD" w:rsidP="00F04F93">
            <w:pPr>
              <w:rPr>
                <w:sz w:val="22"/>
                <w:szCs w:val="22"/>
              </w:rPr>
            </w:pPr>
            <w:r w:rsidRPr="00A82B8E">
              <w:rPr>
                <w:sz w:val="22"/>
                <w:szCs w:val="22"/>
              </w:rPr>
              <w:t>- по вопросам социально-экономического развития (стратегии, программы)</w:t>
            </w:r>
          </w:p>
        </w:tc>
        <w:tc>
          <w:tcPr>
            <w:tcW w:w="911" w:type="dxa"/>
            <w:tcBorders>
              <w:top w:val="single" w:sz="4" w:space="0" w:color="auto"/>
              <w:left w:val="single" w:sz="4" w:space="0" w:color="auto"/>
              <w:bottom w:val="single" w:sz="4" w:space="0" w:color="auto"/>
              <w:right w:val="single" w:sz="4" w:space="0" w:color="auto"/>
            </w:tcBorders>
          </w:tcPr>
          <w:p w:rsidR="0075366F" w:rsidRPr="00A82B8E" w:rsidRDefault="00A77245" w:rsidP="00F04F93">
            <w:pPr>
              <w:jc w:val="both"/>
              <w:rPr>
                <w:sz w:val="22"/>
                <w:szCs w:val="22"/>
              </w:rPr>
            </w:pPr>
            <w:r>
              <w:rPr>
                <w:sz w:val="22"/>
                <w:szCs w:val="22"/>
              </w:rPr>
              <w:t>4</w:t>
            </w:r>
          </w:p>
        </w:tc>
        <w:tc>
          <w:tcPr>
            <w:tcW w:w="5368" w:type="dxa"/>
            <w:tcBorders>
              <w:top w:val="single" w:sz="4" w:space="0" w:color="auto"/>
              <w:left w:val="single" w:sz="4" w:space="0" w:color="auto"/>
              <w:bottom w:val="single" w:sz="4" w:space="0" w:color="auto"/>
              <w:right w:val="single" w:sz="4" w:space="0" w:color="auto"/>
            </w:tcBorders>
          </w:tcPr>
          <w:p w:rsidR="009A50BF" w:rsidRDefault="009A50BF" w:rsidP="00474536">
            <w:pPr>
              <w:jc w:val="both"/>
              <w:rPr>
                <w:b/>
                <w:i/>
                <w:sz w:val="22"/>
                <w:szCs w:val="22"/>
              </w:rPr>
            </w:pPr>
            <w:r>
              <w:rPr>
                <w:b/>
                <w:i/>
                <w:sz w:val="22"/>
                <w:szCs w:val="22"/>
              </w:rPr>
              <w:t>№ 20.5 от 13.03. «</w:t>
            </w:r>
            <w:r w:rsidRPr="009A50BF">
              <w:rPr>
                <w:i/>
                <w:sz w:val="22"/>
                <w:szCs w:val="22"/>
              </w:rPr>
              <w:t>Об утверждении Положения о стратегическом планировании социально-экономического развития муниципального образования «Большепудгинское»</w:t>
            </w:r>
            <w:r>
              <w:rPr>
                <w:i/>
                <w:sz w:val="22"/>
                <w:szCs w:val="22"/>
              </w:rPr>
              <w:t>;</w:t>
            </w:r>
          </w:p>
          <w:p w:rsidR="0075366F" w:rsidRPr="00A82B8E" w:rsidRDefault="00754EA8" w:rsidP="00474536">
            <w:pPr>
              <w:jc w:val="both"/>
              <w:rPr>
                <w:i/>
                <w:sz w:val="22"/>
                <w:szCs w:val="22"/>
              </w:rPr>
            </w:pPr>
            <w:r w:rsidRPr="00A82B8E">
              <w:rPr>
                <w:b/>
                <w:i/>
                <w:sz w:val="22"/>
                <w:szCs w:val="22"/>
              </w:rPr>
              <w:t xml:space="preserve">№ </w:t>
            </w:r>
            <w:r w:rsidR="009A50BF">
              <w:rPr>
                <w:b/>
                <w:i/>
                <w:sz w:val="22"/>
                <w:szCs w:val="22"/>
              </w:rPr>
              <w:t>21</w:t>
            </w:r>
            <w:r w:rsidRPr="00A82B8E">
              <w:rPr>
                <w:b/>
                <w:i/>
                <w:sz w:val="22"/>
                <w:szCs w:val="22"/>
              </w:rPr>
              <w:t>.</w:t>
            </w:r>
            <w:r w:rsidR="00CA7885" w:rsidRPr="00A82B8E">
              <w:rPr>
                <w:b/>
                <w:i/>
                <w:sz w:val="22"/>
                <w:szCs w:val="22"/>
              </w:rPr>
              <w:t>1</w:t>
            </w:r>
            <w:r w:rsidRPr="00A82B8E">
              <w:rPr>
                <w:i/>
                <w:sz w:val="22"/>
                <w:szCs w:val="22"/>
              </w:rPr>
              <w:t xml:space="preserve"> </w:t>
            </w:r>
            <w:r w:rsidRPr="00A82B8E">
              <w:rPr>
                <w:b/>
                <w:i/>
                <w:sz w:val="22"/>
                <w:szCs w:val="22"/>
              </w:rPr>
              <w:t>от</w:t>
            </w:r>
            <w:r w:rsidRPr="00A82B8E">
              <w:rPr>
                <w:i/>
                <w:sz w:val="22"/>
                <w:szCs w:val="22"/>
              </w:rPr>
              <w:t xml:space="preserve"> </w:t>
            </w:r>
            <w:r w:rsidR="00CA7885" w:rsidRPr="00A82B8E">
              <w:rPr>
                <w:b/>
                <w:i/>
                <w:sz w:val="22"/>
                <w:szCs w:val="22"/>
              </w:rPr>
              <w:t>1</w:t>
            </w:r>
            <w:r w:rsidR="009A50BF">
              <w:rPr>
                <w:b/>
                <w:i/>
                <w:sz w:val="22"/>
                <w:szCs w:val="22"/>
              </w:rPr>
              <w:t>9</w:t>
            </w:r>
            <w:r w:rsidR="00397889" w:rsidRPr="00A82B8E">
              <w:rPr>
                <w:b/>
                <w:i/>
                <w:sz w:val="22"/>
                <w:szCs w:val="22"/>
              </w:rPr>
              <w:t>.0</w:t>
            </w:r>
            <w:r w:rsidR="00C05070">
              <w:rPr>
                <w:b/>
                <w:i/>
                <w:sz w:val="22"/>
                <w:szCs w:val="22"/>
              </w:rPr>
              <w:t>4</w:t>
            </w:r>
            <w:r w:rsidR="00397889" w:rsidRPr="00A82B8E">
              <w:rPr>
                <w:b/>
                <w:i/>
                <w:sz w:val="22"/>
                <w:szCs w:val="22"/>
              </w:rPr>
              <w:t xml:space="preserve">. </w:t>
            </w:r>
            <w:r w:rsidR="00701A9E" w:rsidRPr="00A82B8E">
              <w:rPr>
                <w:b/>
                <w:i/>
                <w:sz w:val="22"/>
                <w:szCs w:val="22"/>
              </w:rPr>
              <w:t xml:space="preserve"> </w:t>
            </w:r>
            <w:r w:rsidR="00701A9E" w:rsidRPr="00A82B8E">
              <w:rPr>
                <w:i/>
                <w:sz w:val="22"/>
                <w:szCs w:val="22"/>
              </w:rPr>
              <w:t>«</w:t>
            </w:r>
            <w:r w:rsidR="009A50BF" w:rsidRPr="009A50BF">
              <w:rPr>
                <w:i/>
                <w:sz w:val="22"/>
                <w:szCs w:val="22"/>
              </w:rPr>
              <w:t>О Прогнозе социально-экономического развития муниципального образования «Большепудгинское» на 2018 год и плановый период  2019-2020 годы</w:t>
            </w:r>
            <w:r w:rsidR="00701A9E" w:rsidRPr="00A82B8E">
              <w:rPr>
                <w:i/>
                <w:sz w:val="22"/>
                <w:szCs w:val="22"/>
              </w:rPr>
              <w:t>»</w:t>
            </w:r>
            <w:r w:rsidR="00EE1236" w:rsidRPr="00A82B8E">
              <w:rPr>
                <w:i/>
                <w:sz w:val="22"/>
                <w:szCs w:val="22"/>
              </w:rPr>
              <w:t>;</w:t>
            </w:r>
          </w:p>
          <w:p w:rsidR="00397889" w:rsidRPr="00A82B8E" w:rsidRDefault="00754EA8" w:rsidP="009A50BF">
            <w:pPr>
              <w:jc w:val="both"/>
              <w:rPr>
                <w:i/>
                <w:sz w:val="22"/>
                <w:szCs w:val="22"/>
              </w:rPr>
            </w:pPr>
            <w:r w:rsidRPr="00A82B8E">
              <w:rPr>
                <w:b/>
                <w:i/>
                <w:sz w:val="22"/>
                <w:szCs w:val="22"/>
              </w:rPr>
              <w:t xml:space="preserve">№ </w:t>
            </w:r>
            <w:r w:rsidR="009A50BF">
              <w:rPr>
                <w:b/>
                <w:i/>
                <w:sz w:val="22"/>
                <w:szCs w:val="22"/>
              </w:rPr>
              <w:t>23</w:t>
            </w:r>
            <w:r w:rsidR="00C50ACA" w:rsidRPr="00A82B8E">
              <w:rPr>
                <w:b/>
                <w:i/>
                <w:sz w:val="22"/>
                <w:szCs w:val="22"/>
              </w:rPr>
              <w:t>.</w:t>
            </w:r>
            <w:r w:rsidR="00C05070">
              <w:rPr>
                <w:b/>
                <w:i/>
                <w:sz w:val="22"/>
                <w:szCs w:val="22"/>
              </w:rPr>
              <w:t>1</w:t>
            </w:r>
            <w:r w:rsidRPr="00A82B8E">
              <w:rPr>
                <w:i/>
                <w:sz w:val="22"/>
                <w:szCs w:val="22"/>
              </w:rPr>
              <w:t xml:space="preserve">  </w:t>
            </w:r>
            <w:r w:rsidRPr="00A82B8E">
              <w:rPr>
                <w:b/>
                <w:i/>
                <w:sz w:val="22"/>
                <w:szCs w:val="22"/>
              </w:rPr>
              <w:t>от</w:t>
            </w:r>
            <w:r w:rsidRPr="00A82B8E">
              <w:rPr>
                <w:i/>
                <w:sz w:val="22"/>
                <w:szCs w:val="22"/>
              </w:rPr>
              <w:t xml:space="preserve"> </w:t>
            </w:r>
            <w:r w:rsidR="009A50BF" w:rsidRPr="009A50BF">
              <w:rPr>
                <w:b/>
                <w:i/>
                <w:sz w:val="22"/>
                <w:szCs w:val="22"/>
              </w:rPr>
              <w:t>29</w:t>
            </w:r>
            <w:r w:rsidR="00397889" w:rsidRPr="00C05070">
              <w:rPr>
                <w:b/>
                <w:i/>
                <w:sz w:val="22"/>
                <w:szCs w:val="22"/>
              </w:rPr>
              <w:t>.</w:t>
            </w:r>
            <w:r w:rsidR="00397889" w:rsidRPr="00A82B8E">
              <w:rPr>
                <w:b/>
                <w:i/>
                <w:sz w:val="22"/>
                <w:szCs w:val="22"/>
              </w:rPr>
              <w:t>0</w:t>
            </w:r>
            <w:r w:rsidR="00C05070">
              <w:rPr>
                <w:b/>
                <w:i/>
                <w:sz w:val="22"/>
                <w:szCs w:val="22"/>
              </w:rPr>
              <w:t>8</w:t>
            </w:r>
            <w:r w:rsidR="00397889" w:rsidRPr="00A82B8E">
              <w:rPr>
                <w:b/>
                <w:i/>
                <w:sz w:val="22"/>
                <w:szCs w:val="22"/>
              </w:rPr>
              <w:t xml:space="preserve">. </w:t>
            </w:r>
            <w:r w:rsidR="00397889" w:rsidRPr="00A82B8E">
              <w:rPr>
                <w:i/>
                <w:sz w:val="22"/>
                <w:szCs w:val="22"/>
              </w:rPr>
              <w:t>«</w:t>
            </w:r>
            <w:r w:rsidR="009A50BF" w:rsidRPr="009A50BF">
              <w:rPr>
                <w:i/>
                <w:sz w:val="22"/>
                <w:szCs w:val="22"/>
              </w:rPr>
              <w:t>О выполнении Прогноза социально-экономического</w:t>
            </w:r>
            <w:r w:rsidR="009A50BF">
              <w:rPr>
                <w:i/>
                <w:sz w:val="22"/>
                <w:szCs w:val="22"/>
              </w:rPr>
              <w:t xml:space="preserve"> </w:t>
            </w:r>
            <w:r w:rsidR="009A50BF" w:rsidRPr="009A50BF">
              <w:rPr>
                <w:i/>
                <w:sz w:val="22"/>
                <w:szCs w:val="22"/>
              </w:rPr>
              <w:t>развития муниципального образования «Большепудгинское» на 2019 год</w:t>
            </w:r>
            <w:r w:rsidR="009A50BF">
              <w:rPr>
                <w:i/>
                <w:sz w:val="22"/>
                <w:szCs w:val="22"/>
              </w:rPr>
              <w:t xml:space="preserve"> </w:t>
            </w:r>
            <w:r w:rsidR="009A50BF" w:rsidRPr="009A50BF">
              <w:rPr>
                <w:i/>
                <w:sz w:val="22"/>
                <w:szCs w:val="22"/>
              </w:rPr>
              <w:t xml:space="preserve"> и плановый период  2020-2021 годы за 1 полугодие 2019 год</w:t>
            </w:r>
            <w:r w:rsidR="00397889" w:rsidRPr="00A82B8E">
              <w:rPr>
                <w:i/>
                <w:sz w:val="22"/>
                <w:szCs w:val="22"/>
              </w:rPr>
              <w:t>»;</w:t>
            </w:r>
          </w:p>
          <w:p w:rsidR="00EE1236" w:rsidRPr="00A82B8E" w:rsidRDefault="00754EA8" w:rsidP="00A77245">
            <w:pPr>
              <w:jc w:val="both"/>
              <w:rPr>
                <w:i/>
                <w:sz w:val="22"/>
                <w:szCs w:val="22"/>
              </w:rPr>
            </w:pPr>
            <w:r w:rsidRPr="00A82B8E">
              <w:rPr>
                <w:b/>
                <w:i/>
                <w:sz w:val="22"/>
                <w:szCs w:val="22"/>
              </w:rPr>
              <w:t xml:space="preserve">№ </w:t>
            </w:r>
            <w:r w:rsidR="00A77245">
              <w:rPr>
                <w:b/>
                <w:i/>
                <w:sz w:val="22"/>
                <w:szCs w:val="22"/>
              </w:rPr>
              <w:t>27</w:t>
            </w:r>
            <w:r w:rsidRPr="00A82B8E">
              <w:rPr>
                <w:b/>
                <w:i/>
                <w:sz w:val="22"/>
                <w:szCs w:val="22"/>
              </w:rPr>
              <w:t>.</w:t>
            </w:r>
            <w:r w:rsidR="00C50ACA" w:rsidRPr="00A82B8E">
              <w:rPr>
                <w:b/>
                <w:i/>
                <w:sz w:val="22"/>
                <w:szCs w:val="22"/>
              </w:rPr>
              <w:t>1</w:t>
            </w:r>
            <w:r w:rsidRPr="00A82B8E">
              <w:rPr>
                <w:b/>
                <w:i/>
                <w:sz w:val="22"/>
                <w:szCs w:val="22"/>
              </w:rPr>
              <w:t xml:space="preserve"> от </w:t>
            </w:r>
            <w:r w:rsidR="00397889" w:rsidRPr="00A82B8E">
              <w:rPr>
                <w:b/>
                <w:i/>
                <w:sz w:val="22"/>
                <w:szCs w:val="22"/>
              </w:rPr>
              <w:t>1</w:t>
            </w:r>
            <w:r w:rsidR="00A77245">
              <w:rPr>
                <w:b/>
                <w:i/>
                <w:sz w:val="22"/>
                <w:szCs w:val="22"/>
              </w:rPr>
              <w:t>9</w:t>
            </w:r>
            <w:r w:rsidR="00701A9E" w:rsidRPr="00A82B8E">
              <w:rPr>
                <w:b/>
                <w:i/>
                <w:sz w:val="22"/>
                <w:szCs w:val="22"/>
              </w:rPr>
              <w:t>.12.</w:t>
            </w:r>
            <w:r w:rsidRPr="00A82B8E">
              <w:rPr>
                <w:b/>
                <w:i/>
                <w:sz w:val="22"/>
                <w:szCs w:val="22"/>
              </w:rPr>
              <w:t xml:space="preserve"> </w:t>
            </w:r>
            <w:r w:rsidR="00701A9E" w:rsidRPr="00A82B8E">
              <w:rPr>
                <w:i/>
                <w:sz w:val="22"/>
                <w:szCs w:val="22"/>
              </w:rPr>
              <w:t>«</w:t>
            </w:r>
            <w:r w:rsidR="00A77245" w:rsidRPr="00A77245">
              <w:rPr>
                <w:i/>
                <w:sz w:val="22"/>
                <w:szCs w:val="22"/>
              </w:rPr>
              <w:t>О Прогнозе социально-экономического развития</w:t>
            </w:r>
            <w:r w:rsidR="00A77245">
              <w:rPr>
                <w:i/>
                <w:sz w:val="22"/>
                <w:szCs w:val="22"/>
              </w:rPr>
              <w:t xml:space="preserve"> </w:t>
            </w:r>
            <w:r w:rsidR="00A77245" w:rsidRPr="00A77245">
              <w:rPr>
                <w:i/>
                <w:sz w:val="22"/>
                <w:szCs w:val="22"/>
              </w:rPr>
              <w:t>муниципального образования «Большепудгинское» на 2020 год</w:t>
            </w:r>
            <w:r w:rsidR="00A77245">
              <w:rPr>
                <w:i/>
                <w:sz w:val="22"/>
                <w:szCs w:val="22"/>
              </w:rPr>
              <w:t xml:space="preserve"> </w:t>
            </w:r>
            <w:r w:rsidR="00A77245" w:rsidRPr="00A77245">
              <w:rPr>
                <w:i/>
                <w:sz w:val="22"/>
                <w:szCs w:val="22"/>
              </w:rPr>
              <w:t>и плановый период  2021-2022 годы</w:t>
            </w:r>
            <w:r w:rsidR="00701A9E" w:rsidRPr="00A82B8E">
              <w:rPr>
                <w:i/>
                <w:sz w:val="22"/>
                <w:szCs w:val="22"/>
              </w:rPr>
              <w:t>»</w:t>
            </w:r>
          </w:p>
        </w:tc>
      </w:tr>
      <w:tr w:rsidR="0075366F" w:rsidRPr="00A82B8E" w:rsidTr="005B5956">
        <w:tc>
          <w:tcPr>
            <w:tcW w:w="577" w:type="dxa"/>
            <w:vMerge/>
            <w:tcBorders>
              <w:left w:val="single" w:sz="4" w:space="0" w:color="auto"/>
              <w:right w:val="single" w:sz="4" w:space="0" w:color="auto"/>
            </w:tcBorders>
            <w:hideMark/>
          </w:tcPr>
          <w:p w:rsidR="0075366F" w:rsidRPr="00A82B8E" w:rsidRDefault="0075366F"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75366F" w:rsidRPr="00A82B8E" w:rsidRDefault="0075366F" w:rsidP="00F04F93">
            <w:pPr>
              <w:rPr>
                <w:sz w:val="22"/>
                <w:szCs w:val="22"/>
              </w:rPr>
            </w:pPr>
            <w:r w:rsidRPr="00A82B8E">
              <w:rPr>
                <w:sz w:val="22"/>
                <w:szCs w:val="22"/>
              </w:rPr>
              <w:t xml:space="preserve">- по бюджетным, налоговым вопросам: </w:t>
            </w:r>
          </w:p>
          <w:p w:rsidR="0075366F" w:rsidRPr="00A82B8E" w:rsidRDefault="0075366F" w:rsidP="00557089">
            <w:pPr>
              <w:ind w:right="-116"/>
              <w:rPr>
                <w:sz w:val="22"/>
                <w:szCs w:val="22"/>
              </w:rPr>
            </w:pPr>
            <w:r w:rsidRPr="00A82B8E">
              <w:rPr>
                <w:sz w:val="22"/>
                <w:szCs w:val="22"/>
              </w:rPr>
              <w:t xml:space="preserve">(утверждение бюджета на очередной финансовый год, </w:t>
            </w:r>
            <w:r w:rsidRPr="00A82B8E">
              <w:rPr>
                <w:sz w:val="22"/>
                <w:szCs w:val="22"/>
              </w:rPr>
              <w:lastRenderedPageBreak/>
              <w:t xml:space="preserve">внесение поправок, информация по текущему  исполнению бюджета (квартал, полугодие, 9 месяцев), утверждение отчёта об исполнении бюджета, установление налоговых ставок, внесение изменений в решение по налогам и др.)  </w:t>
            </w:r>
          </w:p>
        </w:tc>
        <w:tc>
          <w:tcPr>
            <w:tcW w:w="911" w:type="dxa"/>
            <w:tcBorders>
              <w:top w:val="single" w:sz="4" w:space="0" w:color="auto"/>
              <w:left w:val="single" w:sz="4" w:space="0" w:color="auto"/>
              <w:bottom w:val="single" w:sz="4" w:space="0" w:color="auto"/>
              <w:right w:val="single" w:sz="4" w:space="0" w:color="auto"/>
            </w:tcBorders>
          </w:tcPr>
          <w:p w:rsidR="0075366F" w:rsidRPr="00A82B8E" w:rsidRDefault="00400722" w:rsidP="00CE4DAF">
            <w:pPr>
              <w:jc w:val="both"/>
              <w:rPr>
                <w:sz w:val="22"/>
                <w:szCs w:val="22"/>
              </w:rPr>
            </w:pPr>
            <w:r>
              <w:rPr>
                <w:sz w:val="22"/>
                <w:szCs w:val="22"/>
              </w:rPr>
              <w:lastRenderedPageBreak/>
              <w:t>6</w:t>
            </w:r>
          </w:p>
        </w:tc>
        <w:tc>
          <w:tcPr>
            <w:tcW w:w="5368" w:type="dxa"/>
            <w:tcBorders>
              <w:top w:val="single" w:sz="4" w:space="0" w:color="auto"/>
              <w:left w:val="single" w:sz="4" w:space="0" w:color="auto"/>
              <w:bottom w:val="single" w:sz="4" w:space="0" w:color="auto"/>
              <w:right w:val="single" w:sz="4" w:space="0" w:color="auto"/>
            </w:tcBorders>
          </w:tcPr>
          <w:p w:rsidR="00A77245" w:rsidRDefault="00A77245" w:rsidP="00A77245">
            <w:pPr>
              <w:jc w:val="both"/>
              <w:rPr>
                <w:i/>
                <w:sz w:val="22"/>
                <w:szCs w:val="22"/>
              </w:rPr>
            </w:pPr>
            <w:r>
              <w:rPr>
                <w:b/>
                <w:i/>
                <w:sz w:val="22"/>
                <w:szCs w:val="22"/>
              </w:rPr>
              <w:t xml:space="preserve">№ 21.2 от 19.04. </w:t>
            </w:r>
            <w:r w:rsidRPr="00A77245">
              <w:rPr>
                <w:i/>
                <w:sz w:val="22"/>
                <w:szCs w:val="22"/>
              </w:rPr>
              <w:t>«Об утверждении отчета об исполнении бюджета муниципального образования «Большепудгинское» за 2018 год</w:t>
            </w:r>
            <w:r>
              <w:rPr>
                <w:i/>
                <w:sz w:val="22"/>
                <w:szCs w:val="22"/>
              </w:rPr>
              <w:t>»;</w:t>
            </w:r>
          </w:p>
          <w:p w:rsidR="00A77245" w:rsidRPr="00A77245" w:rsidRDefault="00A77245" w:rsidP="00A77245">
            <w:pPr>
              <w:jc w:val="both"/>
              <w:rPr>
                <w:i/>
                <w:sz w:val="22"/>
                <w:szCs w:val="22"/>
              </w:rPr>
            </w:pPr>
            <w:r w:rsidRPr="00A77245">
              <w:rPr>
                <w:b/>
                <w:i/>
                <w:sz w:val="22"/>
                <w:szCs w:val="22"/>
              </w:rPr>
              <w:t>№ 23.2 от 29.08.</w:t>
            </w:r>
            <w:r>
              <w:rPr>
                <w:i/>
                <w:sz w:val="22"/>
                <w:szCs w:val="22"/>
              </w:rPr>
              <w:t xml:space="preserve"> «</w:t>
            </w:r>
            <w:r w:rsidRPr="00A77245">
              <w:rPr>
                <w:i/>
                <w:sz w:val="22"/>
                <w:szCs w:val="22"/>
              </w:rPr>
              <w:t xml:space="preserve">Об исполнении бюджета </w:t>
            </w:r>
          </w:p>
          <w:p w:rsidR="00A77245" w:rsidRPr="00A77245" w:rsidRDefault="00A77245" w:rsidP="00A77245">
            <w:pPr>
              <w:jc w:val="both"/>
              <w:rPr>
                <w:i/>
                <w:sz w:val="22"/>
                <w:szCs w:val="22"/>
              </w:rPr>
            </w:pPr>
            <w:r w:rsidRPr="00A77245">
              <w:rPr>
                <w:i/>
                <w:sz w:val="22"/>
                <w:szCs w:val="22"/>
              </w:rPr>
              <w:lastRenderedPageBreak/>
              <w:t>муниципального образования «Большепудгинское» на 2019 год и плановый период 2020-2021 годы в первом полугодии 2019 года</w:t>
            </w:r>
            <w:r>
              <w:rPr>
                <w:i/>
                <w:sz w:val="22"/>
                <w:szCs w:val="22"/>
              </w:rPr>
              <w:t>»;</w:t>
            </w:r>
          </w:p>
          <w:p w:rsidR="00C05070" w:rsidRDefault="00C05070" w:rsidP="00CE4DAF">
            <w:pPr>
              <w:jc w:val="both"/>
              <w:rPr>
                <w:i/>
                <w:sz w:val="22"/>
                <w:szCs w:val="22"/>
              </w:rPr>
            </w:pPr>
            <w:r w:rsidRPr="00C05070">
              <w:rPr>
                <w:b/>
                <w:i/>
                <w:sz w:val="22"/>
                <w:szCs w:val="22"/>
              </w:rPr>
              <w:t xml:space="preserve">№ </w:t>
            </w:r>
            <w:r w:rsidR="00A77245">
              <w:rPr>
                <w:b/>
                <w:i/>
                <w:sz w:val="22"/>
                <w:szCs w:val="22"/>
              </w:rPr>
              <w:t>26</w:t>
            </w:r>
            <w:r w:rsidRPr="00C05070">
              <w:rPr>
                <w:b/>
                <w:i/>
                <w:sz w:val="22"/>
                <w:szCs w:val="22"/>
              </w:rPr>
              <w:t>.</w:t>
            </w:r>
            <w:r w:rsidR="00A77245">
              <w:rPr>
                <w:b/>
                <w:i/>
                <w:sz w:val="22"/>
                <w:szCs w:val="22"/>
              </w:rPr>
              <w:t>1</w:t>
            </w:r>
            <w:r w:rsidRPr="00C05070">
              <w:rPr>
                <w:b/>
                <w:i/>
                <w:sz w:val="22"/>
                <w:szCs w:val="22"/>
              </w:rPr>
              <w:t xml:space="preserve"> от 1</w:t>
            </w:r>
            <w:r w:rsidR="00A77245">
              <w:rPr>
                <w:b/>
                <w:i/>
                <w:sz w:val="22"/>
                <w:szCs w:val="22"/>
              </w:rPr>
              <w:t>4</w:t>
            </w:r>
            <w:r w:rsidRPr="00C05070">
              <w:rPr>
                <w:b/>
                <w:i/>
                <w:sz w:val="22"/>
                <w:szCs w:val="22"/>
              </w:rPr>
              <w:t>.</w:t>
            </w:r>
            <w:r w:rsidR="00A77245">
              <w:rPr>
                <w:b/>
                <w:i/>
                <w:sz w:val="22"/>
                <w:szCs w:val="22"/>
              </w:rPr>
              <w:t>11</w:t>
            </w:r>
            <w:r w:rsidRPr="00C05070">
              <w:rPr>
                <w:b/>
                <w:i/>
                <w:sz w:val="22"/>
                <w:szCs w:val="22"/>
              </w:rPr>
              <w:t>.</w:t>
            </w:r>
            <w:r>
              <w:rPr>
                <w:i/>
                <w:sz w:val="22"/>
                <w:szCs w:val="22"/>
              </w:rPr>
              <w:t xml:space="preserve"> </w:t>
            </w:r>
            <w:r w:rsidRPr="00A82B8E">
              <w:rPr>
                <w:i/>
                <w:sz w:val="22"/>
                <w:szCs w:val="22"/>
              </w:rPr>
              <w:t>«</w:t>
            </w:r>
            <w:r w:rsidR="00A77245" w:rsidRPr="00A77245">
              <w:rPr>
                <w:i/>
                <w:sz w:val="22"/>
                <w:szCs w:val="22"/>
              </w:rPr>
              <w:t>О налоге на имущество физических лиц на территории муниципального образования  «Большепудгинское»</w:t>
            </w:r>
            <w:r w:rsidRPr="00A82B8E">
              <w:rPr>
                <w:i/>
                <w:sz w:val="22"/>
                <w:szCs w:val="22"/>
              </w:rPr>
              <w:t>;</w:t>
            </w:r>
          </w:p>
          <w:p w:rsidR="00C05070" w:rsidRDefault="00C05070" w:rsidP="00CE4DAF">
            <w:pPr>
              <w:jc w:val="both"/>
              <w:rPr>
                <w:b/>
                <w:i/>
                <w:sz w:val="22"/>
                <w:szCs w:val="22"/>
              </w:rPr>
            </w:pPr>
            <w:r w:rsidRPr="00C05070">
              <w:rPr>
                <w:b/>
                <w:i/>
                <w:sz w:val="22"/>
                <w:szCs w:val="22"/>
              </w:rPr>
              <w:t xml:space="preserve">№ </w:t>
            </w:r>
            <w:r w:rsidR="00A77245">
              <w:rPr>
                <w:b/>
                <w:i/>
                <w:sz w:val="22"/>
                <w:szCs w:val="22"/>
              </w:rPr>
              <w:t>26</w:t>
            </w:r>
            <w:r w:rsidRPr="00C05070">
              <w:rPr>
                <w:b/>
                <w:i/>
                <w:sz w:val="22"/>
                <w:szCs w:val="22"/>
              </w:rPr>
              <w:t>.</w:t>
            </w:r>
            <w:r w:rsidR="00A77245">
              <w:rPr>
                <w:b/>
                <w:i/>
                <w:sz w:val="22"/>
                <w:szCs w:val="22"/>
              </w:rPr>
              <w:t>2</w:t>
            </w:r>
            <w:r w:rsidRPr="00C05070">
              <w:rPr>
                <w:b/>
                <w:i/>
                <w:sz w:val="22"/>
                <w:szCs w:val="22"/>
              </w:rPr>
              <w:t xml:space="preserve"> от 1</w:t>
            </w:r>
            <w:r w:rsidR="00A77245">
              <w:rPr>
                <w:b/>
                <w:i/>
                <w:sz w:val="22"/>
                <w:szCs w:val="22"/>
              </w:rPr>
              <w:t>4</w:t>
            </w:r>
            <w:r w:rsidRPr="00C05070">
              <w:rPr>
                <w:b/>
                <w:i/>
                <w:sz w:val="22"/>
                <w:szCs w:val="22"/>
              </w:rPr>
              <w:t>.</w:t>
            </w:r>
            <w:r w:rsidR="00A77245">
              <w:rPr>
                <w:b/>
                <w:i/>
                <w:sz w:val="22"/>
                <w:szCs w:val="22"/>
              </w:rPr>
              <w:t>11</w:t>
            </w:r>
            <w:r w:rsidRPr="00C05070">
              <w:rPr>
                <w:b/>
                <w:i/>
                <w:sz w:val="22"/>
                <w:szCs w:val="22"/>
              </w:rPr>
              <w:t xml:space="preserve">. </w:t>
            </w:r>
            <w:r>
              <w:rPr>
                <w:i/>
                <w:sz w:val="22"/>
                <w:szCs w:val="22"/>
              </w:rPr>
              <w:t>«</w:t>
            </w:r>
            <w:r w:rsidR="00A77245" w:rsidRPr="00A77245">
              <w:rPr>
                <w:i/>
                <w:sz w:val="22"/>
                <w:szCs w:val="22"/>
              </w:rPr>
              <w:t>О земельном налоге на территории муниципального образования «Большепудгинское»</w:t>
            </w:r>
            <w:r>
              <w:rPr>
                <w:i/>
                <w:sz w:val="22"/>
                <w:szCs w:val="22"/>
              </w:rPr>
              <w:t>;</w:t>
            </w:r>
          </w:p>
          <w:p w:rsidR="0075366F" w:rsidRDefault="00754EA8" w:rsidP="00A77245">
            <w:pPr>
              <w:jc w:val="both"/>
              <w:rPr>
                <w:bCs/>
                <w:i/>
                <w:iCs/>
                <w:sz w:val="22"/>
                <w:szCs w:val="22"/>
              </w:rPr>
            </w:pPr>
            <w:r w:rsidRPr="00A82B8E">
              <w:rPr>
                <w:b/>
                <w:i/>
                <w:sz w:val="22"/>
                <w:szCs w:val="22"/>
              </w:rPr>
              <w:t xml:space="preserve">№ </w:t>
            </w:r>
            <w:r w:rsidR="00A77245">
              <w:rPr>
                <w:b/>
                <w:i/>
                <w:sz w:val="22"/>
                <w:szCs w:val="22"/>
              </w:rPr>
              <w:t>27</w:t>
            </w:r>
            <w:r w:rsidRPr="00A82B8E">
              <w:rPr>
                <w:b/>
                <w:i/>
                <w:sz w:val="22"/>
                <w:szCs w:val="22"/>
              </w:rPr>
              <w:t>.</w:t>
            </w:r>
            <w:r w:rsidR="00A77245">
              <w:rPr>
                <w:b/>
                <w:i/>
                <w:sz w:val="22"/>
                <w:szCs w:val="22"/>
              </w:rPr>
              <w:t>3</w:t>
            </w:r>
            <w:r w:rsidRPr="00A82B8E">
              <w:rPr>
                <w:i/>
                <w:sz w:val="22"/>
                <w:szCs w:val="22"/>
              </w:rPr>
              <w:t xml:space="preserve">  </w:t>
            </w:r>
            <w:r w:rsidRPr="00A82B8E">
              <w:rPr>
                <w:b/>
                <w:i/>
                <w:sz w:val="22"/>
                <w:szCs w:val="22"/>
              </w:rPr>
              <w:t>от</w:t>
            </w:r>
            <w:r w:rsidRPr="00A82B8E">
              <w:rPr>
                <w:i/>
                <w:sz w:val="22"/>
                <w:szCs w:val="22"/>
              </w:rPr>
              <w:t xml:space="preserve"> </w:t>
            </w:r>
            <w:r w:rsidR="00397889" w:rsidRPr="00A82B8E">
              <w:rPr>
                <w:b/>
                <w:i/>
                <w:sz w:val="22"/>
                <w:szCs w:val="22"/>
              </w:rPr>
              <w:t>1</w:t>
            </w:r>
            <w:r w:rsidR="00A77245">
              <w:rPr>
                <w:b/>
                <w:i/>
                <w:sz w:val="22"/>
                <w:szCs w:val="22"/>
              </w:rPr>
              <w:t>9</w:t>
            </w:r>
            <w:r w:rsidR="00397889" w:rsidRPr="00A82B8E">
              <w:rPr>
                <w:b/>
                <w:i/>
                <w:sz w:val="22"/>
                <w:szCs w:val="22"/>
              </w:rPr>
              <w:t>.</w:t>
            </w:r>
            <w:r w:rsidR="00A77245">
              <w:rPr>
                <w:b/>
                <w:i/>
                <w:sz w:val="22"/>
                <w:szCs w:val="22"/>
              </w:rPr>
              <w:t>12</w:t>
            </w:r>
            <w:r w:rsidR="00397889" w:rsidRPr="00A82B8E">
              <w:rPr>
                <w:b/>
                <w:i/>
                <w:sz w:val="22"/>
                <w:szCs w:val="22"/>
              </w:rPr>
              <w:t>.</w:t>
            </w:r>
            <w:r w:rsidRPr="00A82B8E">
              <w:rPr>
                <w:b/>
                <w:i/>
                <w:sz w:val="22"/>
                <w:szCs w:val="22"/>
              </w:rPr>
              <w:t xml:space="preserve"> </w:t>
            </w:r>
            <w:r w:rsidR="00701A9E" w:rsidRPr="00A82B8E">
              <w:rPr>
                <w:b/>
                <w:i/>
                <w:sz w:val="22"/>
                <w:szCs w:val="22"/>
              </w:rPr>
              <w:t xml:space="preserve"> </w:t>
            </w:r>
            <w:r w:rsidR="00701A9E" w:rsidRPr="00A82B8E">
              <w:rPr>
                <w:i/>
                <w:sz w:val="22"/>
                <w:szCs w:val="22"/>
              </w:rPr>
              <w:t>«</w:t>
            </w:r>
            <w:r w:rsidR="00A77245" w:rsidRPr="00A77245">
              <w:rPr>
                <w:i/>
                <w:sz w:val="22"/>
                <w:szCs w:val="22"/>
              </w:rPr>
              <w:t>О бюджете муниципального образования «Большепудгинское»   на 2020 год и на плановый период 2021 и 2022 годов</w:t>
            </w:r>
            <w:r w:rsidR="00701A9E" w:rsidRPr="00A82B8E">
              <w:rPr>
                <w:i/>
                <w:sz w:val="22"/>
                <w:szCs w:val="22"/>
              </w:rPr>
              <w:t>»</w:t>
            </w:r>
            <w:r w:rsidR="00CE4DAF" w:rsidRPr="00A82B8E">
              <w:rPr>
                <w:bCs/>
                <w:i/>
                <w:iCs/>
                <w:sz w:val="22"/>
                <w:szCs w:val="22"/>
              </w:rPr>
              <w:t>;</w:t>
            </w:r>
          </w:p>
          <w:p w:rsidR="00D967EA" w:rsidRPr="00620273" w:rsidRDefault="00A77245" w:rsidP="00314D7F">
            <w:pPr>
              <w:jc w:val="both"/>
              <w:rPr>
                <w:bCs/>
                <w:i/>
                <w:iCs/>
                <w:sz w:val="22"/>
                <w:szCs w:val="22"/>
              </w:rPr>
            </w:pPr>
            <w:r w:rsidRPr="00620273">
              <w:rPr>
                <w:b/>
                <w:bCs/>
                <w:i/>
                <w:iCs/>
                <w:sz w:val="22"/>
                <w:szCs w:val="22"/>
              </w:rPr>
              <w:t>№ 27.4 от 19.12.</w:t>
            </w:r>
            <w:r>
              <w:rPr>
                <w:bCs/>
                <w:i/>
                <w:iCs/>
                <w:sz w:val="22"/>
                <w:szCs w:val="22"/>
              </w:rPr>
              <w:t xml:space="preserve"> «</w:t>
            </w:r>
            <w:r w:rsidRPr="00A77245">
              <w:rPr>
                <w:bCs/>
                <w:i/>
                <w:iCs/>
                <w:sz w:val="22"/>
                <w:szCs w:val="22"/>
              </w:rPr>
              <w:t>О внесении изменений в Положение о бюджетном процессе в муниципальном образовании «Большепудгинское»</w:t>
            </w:r>
            <w:r w:rsidR="00CD0D3F">
              <w:rPr>
                <w:bCs/>
                <w:i/>
                <w:iCs/>
                <w:sz w:val="22"/>
                <w:szCs w:val="22"/>
              </w:rPr>
              <w:t>.</w:t>
            </w:r>
          </w:p>
        </w:tc>
      </w:tr>
      <w:tr w:rsidR="0075366F" w:rsidRPr="00A82B8E" w:rsidTr="00754EA8">
        <w:trPr>
          <w:trHeight w:val="1082"/>
        </w:trPr>
        <w:tc>
          <w:tcPr>
            <w:tcW w:w="577" w:type="dxa"/>
            <w:vMerge/>
            <w:tcBorders>
              <w:left w:val="single" w:sz="4" w:space="0" w:color="auto"/>
              <w:right w:val="single" w:sz="4" w:space="0" w:color="auto"/>
            </w:tcBorders>
            <w:hideMark/>
          </w:tcPr>
          <w:p w:rsidR="0075366F" w:rsidRPr="00A82B8E" w:rsidRDefault="0075366F"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75366F" w:rsidRPr="00A82B8E" w:rsidRDefault="0075366F" w:rsidP="0075366F">
            <w:pPr>
              <w:rPr>
                <w:sz w:val="22"/>
                <w:szCs w:val="22"/>
              </w:rPr>
            </w:pPr>
            <w:r w:rsidRPr="00A82B8E">
              <w:rPr>
                <w:sz w:val="22"/>
                <w:szCs w:val="22"/>
              </w:rPr>
              <w:t>- по отчётам, всего,</w:t>
            </w:r>
          </w:p>
          <w:p w:rsidR="0075366F" w:rsidRPr="00A82B8E" w:rsidRDefault="0075366F" w:rsidP="0075366F">
            <w:pPr>
              <w:rPr>
                <w:sz w:val="22"/>
                <w:szCs w:val="22"/>
              </w:rPr>
            </w:pPr>
            <w:r w:rsidRPr="00A82B8E">
              <w:rPr>
                <w:sz w:val="22"/>
                <w:szCs w:val="22"/>
              </w:rPr>
              <w:t>в том числе:</w:t>
            </w:r>
          </w:p>
          <w:p w:rsidR="0075366F" w:rsidRPr="00A82B8E" w:rsidRDefault="0075366F" w:rsidP="0075366F">
            <w:pPr>
              <w:rPr>
                <w:sz w:val="22"/>
                <w:szCs w:val="22"/>
              </w:rPr>
            </w:pPr>
            <w:r w:rsidRPr="00A82B8E">
              <w:rPr>
                <w:sz w:val="22"/>
                <w:szCs w:val="22"/>
              </w:rPr>
              <w:t>- отчёт Главы МО,</w:t>
            </w:r>
          </w:p>
          <w:p w:rsidR="0075366F" w:rsidRPr="00A82B8E" w:rsidRDefault="0075366F" w:rsidP="0075366F">
            <w:pPr>
              <w:rPr>
                <w:sz w:val="22"/>
                <w:szCs w:val="22"/>
              </w:rPr>
            </w:pPr>
            <w:r w:rsidRPr="00A82B8E">
              <w:rPr>
                <w:sz w:val="22"/>
                <w:szCs w:val="22"/>
              </w:rPr>
              <w:t xml:space="preserve">- иные отчёты </w:t>
            </w:r>
          </w:p>
        </w:tc>
        <w:tc>
          <w:tcPr>
            <w:tcW w:w="911" w:type="dxa"/>
            <w:tcBorders>
              <w:top w:val="single" w:sz="4" w:space="0" w:color="auto"/>
              <w:left w:val="single" w:sz="4" w:space="0" w:color="auto"/>
              <w:bottom w:val="single" w:sz="4" w:space="0" w:color="auto"/>
              <w:right w:val="single" w:sz="4" w:space="0" w:color="auto"/>
            </w:tcBorders>
          </w:tcPr>
          <w:p w:rsidR="0075366F" w:rsidRPr="00A82B8E" w:rsidRDefault="0091441B" w:rsidP="00F04F93">
            <w:pPr>
              <w:jc w:val="both"/>
              <w:rPr>
                <w:sz w:val="22"/>
                <w:szCs w:val="22"/>
              </w:rPr>
            </w:pPr>
            <w:r>
              <w:rPr>
                <w:sz w:val="22"/>
                <w:szCs w:val="22"/>
              </w:rPr>
              <w:t>3</w:t>
            </w:r>
          </w:p>
        </w:tc>
        <w:tc>
          <w:tcPr>
            <w:tcW w:w="5368" w:type="dxa"/>
            <w:tcBorders>
              <w:top w:val="single" w:sz="4" w:space="0" w:color="auto"/>
              <w:left w:val="single" w:sz="4" w:space="0" w:color="auto"/>
              <w:bottom w:val="single" w:sz="4" w:space="0" w:color="auto"/>
              <w:right w:val="single" w:sz="4" w:space="0" w:color="auto"/>
            </w:tcBorders>
          </w:tcPr>
          <w:p w:rsidR="00CB5D98" w:rsidRDefault="00754EA8" w:rsidP="00620273">
            <w:pPr>
              <w:jc w:val="both"/>
              <w:rPr>
                <w:i/>
                <w:sz w:val="22"/>
                <w:szCs w:val="22"/>
              </w:rPr>
            </w:pPr>
            <w:r w:rsidRPr="00A82B8E">
              <w:rPr>
                <w:b/>
                <w:i/>
                <w:sz w:val="22"/>
                <w:szCs w:val="22"/>
              </w:rPr>
              <w:t xml:space="preserve">№ </w:t>
            </w:r>
            <w:r w:rsidR="00620273">
              <w:rPr>
                <w:b/>
                <w:i/>
                <w:sz w:val="22"/>
                <w:szCs w:val="22"/>
              </w:rPr>
              <w:t>20</w:t>
            </w:r>
            <w:r w:rsidRPr="00A82B8E">
              <w:rPr>
                <w:b/>
                <w:i/>
                <w:sz w:val="22"/>
                <w:szCs w:val="22"/>
              </w:rPr>
              <w:t>.</w:t>
            </w:r>
            <w:r w:rsidR="00620273">
              <w:rPr>
                <w:b/>
                <w:i/>
                <w:sz w:val="22"/>
                <w:szCs w:val="22"/>
              </w:rPr>
              <w:t>1</w:t>
            </w:r>
            <w:r w:rsidRPr="00A82B8E">
              <w:rPr>
                <w:i/>
                <w:sz w:val="22"/>
                <w:szCs w:val="22"/>
              </w:rPr>
              <w:t xml:space="preserve"> </w:t>
            </w:r>
            <w:r w:rsidRPr="00A82B8E">
              <w:rPr>
                <w:b/>
                <w:i/>
                <w:sz w:val="22"/>
                <w:szCs w:val="22"/>
              </w:rPr>
              <w:t>от</w:t>
            </w:r>
            <w:r w:rsidRPr="00A82B8E">
              <w:rPr>
                <w:i/>
                <w:sz w:val="22"/>
                <w:szCs w:val="22"/>
              </w:rPr>
              <w:t xml:space="preserve"> </w:t>
            </w:r>
            <w:r w:rsidR="00A544F6" w:rsidRPr="00A82B8E">
              <w:rPr>
                <w:b/>
                <w:i/>
                <w:sz w:val="22"/>
                <w:szCs w:val="22"/>
              </w:rPr>
              <w:t>1</w:t>
            </w:r>
            <w:r w:rsidR="00620273">
              <w:rPr>
                <w:b/>
                <w:i/>
                <w:sz w:val="22"/>
                <w:szCs w:val="22"/>
              </w:rPr>
              <w:t>3</w:t>
            </w:r>
            <w:r w:rsidR="00A33A9E" w:rsidRPr="00A82B8E">
              <w:rPr>
                <w:b/>
                <w:i/>
                <w:sz w:val="22"/>
                <w:szCs w:val="22"/>
              </w:rPr>
              <w:t>.0</w:t>
            </w:r>
            <w:r w:rsidR="00620273">
              <w:rPr>
                <w:b/>
                <w:i/>
                <w:sz w:val="22"/>
                <w:szCs w:val="22"/>
              </w:rPr>
              <w:t>3</w:t>
            </w:r>
            <w:r w:rsidR="00A33A9E" w:rsidRPr="00A82B8E">
              <w:rPr>
                <w:b/>
                <w:i/>
                <w:sz w:val="22"/>
                <w:szCs w:val="22"/>
              </w:rPr>
              <w:t>.</w:t>
            </w:r>
            <w:r w:rsidR="00CE33F7" w:rsidRPr="00A82B8E">
              <w:rPr>
                <w:b/>
                <w:i/>
                <w:sz w:val="22"/>
                <w:szCs w:val="22"/>
              </w:rPr>
              <w:t xml:space="preserve"> </w:t>
            </w:r>
            <w:r w:rsidR="00CE33F7" w:rsidRPr="00A82B8E">
              <w:rPr>
                <w:i/>
                <w:sz w:val="22"/>
                <w:szCs w:val="22"/>
              </w:rPr>
              <w:t>«</w:t>
            </w:r>
            <w:r w:rsidR="00620273" w:rsidRPr="00620273">
              <w:rPr>
                <w:i/>
                <w:sz w:val="22"/>
                <w:szCs w:val="22"/>
              </w:rPr>
              <w:t>О деятельности   Совета депутатов муниципального образования «Большепудгинское» за 2018 год</w:t>
            </w:r>
            <w:r w:rsidR="00CE33F7" w:rsidRPr="00A82B8E">
              <w:rPr>
                <w:i/>
                <w:sz w:val="22"/>
                <w:szCs w:val="22"/>
              </w:rPr>
              <w:t>»</w:t>
            </w:r>
            <w:r w:rsidR="00CB5D98" w:rsidRPr="00A82B8E">
              <w:rPr>
                <w:i/>
                <w:sz w:val="22"/>
                <w:szCs w:val="22"/>
              </w:rPr>
              <w:t>;</w:t>
            </w:r>
          </w:p>
          <w:p w:rsidR="00620273" w:rsidRPr="00620273" w:rsidRDefault="00F825D7" w:rsidP="00620273">
            <w:pPr>
              <w:jc w:val="both"/>
              <w:rPr>
                <w:i/>
                <w:sz w:val="22"/>
                <w:szCs w:val="22"/>
              </w:rPr>
            </w:pPr>
            <w:r w:rsidRPr="00F825D7">
              <w:rPr>
                <w:b/>
                <w:i/>
                <w:sz w:val="22"/>
                <w:szCs w:val="22"/>
              </w:rPr>
              <w:t xml:space="preserve">№ </w:t>
            </w:r>
            <w:r w:rsidR="00620273">
              <w:rPr>
                <w:b/>
                <w:i/>
                <w:sz w:val="22"/>
                <w:szCs w:val="22"/>
              </w:rPr>
              <w:t>20</w:t>
            </w:r>
            <w:r w:rsidRPr="00F825D7">
              <w:rPr>
                <w:b/>
                <w:i/>
                <w:sz w:val="22"/>
                <w:szCs w:val="22"/>
              </w:rPr>
              <w:t>.</w:t>
            </w:r>
            <w:r w:rsidR="00620273">
              <w:rPr>
                <w:b/>
                <w:i/>
                <w:sz w:val="22"/>
                <w:szCs w:val="22"/>
              </w:rPr>
              <w:t>2</w:t>
            </w:r>
            <w:r w:rsidRPr="00F825D7">
              <w:rPr>
                <w:b/>
                <w:i/>
                <w:sz w:val="22"/>
                <w:szCs w:val="22"/>
              </w:rPr>
              <w:t xml:space="preserve"> от 1</w:t>
            </w:r>
            <w:r w:rsidR="00620273">
              <w:rPr>
                <w:b/>
                <w:i/>
                <w:sz w:val="22"/>
                <w:szCs w:val="22"/>
              </w:rPr>
              <w:t>3</w:t>
            </w:r>
            <w:r w:rsidRPr="00F825D7">
              <w:rPr>
                <w:b/>
                <w:i/>
                <w:sz w:val="22"/>
                <w:szCs w:val="22"/>
              </w:rPr>
              <w:t>.0</w:t>
            </w:r>
            <w:r w:rsidR="00620273">
              <w:rPr>
                <w:b/>
                <w:i/>
                <w:sz w:val="22"/>
                <w:szCs w:val="22"/>
              </w:rPr>
              <w:t>3</w:t>
            </w:r>
            <w:r w:rsidRPr="00F825D7">
              <w:rPr>
                <w:b/>
                <w:i/>
                <w:sz w:val="22"/>
                <w:szCs w:val="22"/>
              </w:rPr>
              <w:t>.</w:t>
            </w:r>
            <w:r>
              <w:rPr>
                <w:i/>
                <w:sz w:val="22"/>
                <w:szCs w:val="22"/>
              </w:rPr>
              <w:t xml:space="preserve"> «</w:t>
            </w:r>
            <w:r w:rsidR="00620273" w:rsidRPr="00620273">
              <w:rPr>
                <w:i/>
                <w:sz w:val="22"/>
                <w:szCs w:val="22"/>
              </w:rPr>
              <w:t xml:space="preserve">О деятельности   Администрации </w:t>
            </w:r>
          </w:p>
          <w:p w:rsidR="00F825D7" w:rsidRDefault="00620273" w:rsidP="00620273">
            <w:pPr>
              <w:jc w:val="both"/>
              <w:rPr>
                <w:i/>
                <w:sz w:val="22"/>
                <w:szCs w:val="22"/>
              </w:rPr>
            </w:pPr>
            <w:r w:rsidRPr="00620273">
              <w:rPr>
                <w:i/>
                <w:sz w:val="22"/>
                <w:szCs w:val="22"/>
              </w:rPr>
              <w:t>муниципального образования «Большепудгинское» за 2018 год</w:t>
            </w:r>
            <w:r w:rsidR="00F825D7">
              <w:rPr>
                <w:i/>
                <w:sz w:val="22"/>
                <w:szCs w:val="22"/>
              </w:rPr>
              <w:t>»</w:t>
            </w:r>
            <w:r w:rsidR="00DA1667">
              <w:rPr>
                <w:i/>
                <w:sz w:val="22"/>
                <w:szCs w:val="22"/>
              </w:rPr>
              <w:t>;</w:t>
            </w:r>
          </w:p>
          <w:p w:rsidR="00DA1667" w:rsidRPr="00A82B8E" w:rsidRDefault="00DA1667" w:rsidP="00620273">
            <w:pPr>
              <w:jc w:val="both"/>
              <w:rPr>
                <w:i/>
                <w:sz w:val="22"/>
                <w:szCs w:val="22"/>
              </w:rPr>
            </w:pPr>
            <w:r w:rsidRPr="00DA1667">
              <w:rPr>
                <w:b/>
                <w:i/>
                <w:sz w:val="22"/>
                <w:szCs w:val="22"/>
              </w:rPr>
              <w:t>№ 21.5 № 21.5.</w:t>
            </w:r>
            <w:r>
              <w:rPr>
                <w:i/>
                <w:sz w:val="22"/>
                <w:szCs w:val="22"/>
              </w:rPr>
              <w:t xml:space="preserve"> «</w:t>
            </w:r>
            <w:r w:rsidRPr="00DA1667">
              <w:rPr>
                <w:i/>
                <w:sz w:val="22"/>
                <w:szCs w:val="22"/>
              </w:rPr>
              <w:t>О результатах оперативно-служебной деятельности межмуниципального отдела МВД России "Можгинский" за 2018 г.</w:t>
            </w:r>
            <w:r>
              <w:rPr>
                <w:i/>
                <w:sz w:val="22"/>
                <w:szCs w:val="22"/>
              </w:rPr>
              <w:t>».</w:t>
            </w:r>
          </w:p>
        </w:tc>
      </w:tr>
      <w:tr w:rsidR="0075366F" w:rsidRPr="00A82B8E" w:rsidTr="005B5956">
        <w:tc>
          <w:tcPr>
            <w:tcW w:w="577" w:type="dxa"/>
            <w:vMerge/>
            <w:tcBorders>
              <w:left w:val="single" w:sz="4" w:space="0" w:color="auto"/>
              <w:right w:val="single" w:sz="4" w:space="0" w:color="auto"/>
            </w:tcBorders>
            <w:hideMark/>
          </w:tcPr>
          <w:p w:rsidR="0075366F" w:rsidRPr="00A82B8E" w:rsidRDefault="0075366F"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75366F" w:rsidRPr="00A82B8E" w:rsidRDefault="0075366F" w:rsidP="0075366F">
            <w:pPr>
              <w:rPr>
                <w:sz w:val="22"/>
                <w:szCs w:val="22"/>
              </w:rPr>
            </w:pPr>
            <w:r w:rsidRPr="00A82B8E">
              <w:rPr>
                <w:sz w:val="22"/>
                <w:szCs w:val="22"/>
              </w:rPr>
              <w:t xml:space="preserve">- по изменениям в Устав </w:t>
            </w:r>
          </w:p>
        </w:tc>
        <w:tc>
          <w:tcPr>
            <w:tcW w:w="911" w:type="dxa"/>
            <w:tcBorders>
              <w:top w:val="single" w:sz="4" w:space="0" w:color="auto"/>
              <w:left w:val="single" w:sz="4" w:space="0" w:color="auto"/>
              <w:bottom w:val="single" w:sz="4" w:space="0" w:color="auto"/>
              <w:right w:val="single" w:sz="4" w:space="0" w:color="auto"/>
            </w:tcBorders>
          </w:tcPr>
          <w:p w:rsidR="0075366F" w:rsidRPr="00A82B8E" w:rsidRDefault="002E1F15" w:rsidP="00F04F93">
            <w:pPr>
              <w:ind w:right="-851"/>
              <w:jc w:val="both"/>
              <w:rPr>
                <w:sz w:val="22"/>
                <w:szCs w:val="22"/>
              </w:rPr>
            </w:pPr>
            <w:r w:rsidRPr="00A82B8E">
              <w:rPr>
                <w:sz w:val="22"/>
                <w:szCs w:val="22"/>
              </w:rPr>
              <w:t>2</w:t>
            </w:r>
          </w:p>
        </w:tc>
        <w:tc>
          <w:tcPr>
            <w:tcW w:w="5368" w:type="dxa"/>
            <w:tcBorders>
              <w:top w:val="single" w:sz="4" w:space="0" w:color="auto"/>
              <w:left w:val="single" w:sz="4" w:space="0" w:color="auto"/>
              <w:bottom w:val="single" w:sz="4" w:space="0" w:color="auto"/>
              <w:right w:val="single" w:sz="4" w:space="0" w:color="auto"/>
            </w:tcBorders>
          </w:tcPr>
          <w:p w:rsidR="002E1F15" w:rsidRPr="00A82B8E" w:rsidRDefault="002E1F15" w:rsidP="002E1F15">
            <w:pPr>
              <w:jc w:val="both"/>
              <w:rPr>
                <w:b/>
                <w:i/>
                <w:sz w:val="22"/>
                <w:szCs w:val="22"/>
              </w:rPr>
            </w:pPr>
            <w:r w:rsidRPr="00A82B8E">
              <w:rPr>
                <w:b/>
                <w:i/>
                <w:sz w:val="22"/>
                <w:szCs w:val="22"/>
              </w:rPr>
              <w:t xml:space="preserve">№ </w:t>
            </w:r>
            <w:r w:rsidR="00CD0D3F">
              <w:rPr>
                <w:b/>
                <w:i/>
                <w:sz w:val="22"/>
                <w:szCs w:val="22"/>
              </w:rPr>
              <w:t>21</w:t>
            </w:r>
            <w:r w:rsidRPr="00A82B8E">
              <w:rPr>
                <w:b/>
                <w:i/>
                <w:sz w:val="22"/>
                <w:szCs w:val="22"/>
              </w:rPr>
              <w:t>.</w:t>
            </w:r>
            <w:r w:rsidR="00CD0D3F">
              <w:rPr>
                <w:b/>
                <w:i/>
                <w:sz w:val="22"/>
                <w:szCs w:val="22"/>
              </w:rPr>
              <w:t>3</w:t>
            </w:r>
            <w:r w:rsidRPr="00A82B8E">
              <w:rPr>
                <w:b/>
                <w:i/>
                <w:sz w:val="22"/>
                <w:szCs w:val="22"/>
              </w:rPr>
              <w:t xml:space="preserve"> от </w:t>
            </w:r>
            <w:r w:rsidR="00CD0D3F">
              <w:rPr>
                <w:b/>
                <w:i/>
                <w:sz w:val="22"/>
                <w:szCs w:val="22"/>
              </w:rPr>
              <w:t>19</w:t>
            </w:r>
            <w:r w:rsidRPr="00A82B8E">
              <w:rPr>
                <w:b/>
                <w:i/>
                <w:sz w:val="22"/>
                <w:szCs w:val="22"/>
              </w:rPr>
              <w:t>.0</w:t>
            </w:r>
            <w:r w:rsidR="00CD0D3F">
              <w:rPr>
                <w:b/>
                <w:i/>
                <w:sz w:val="22"/>
                <w:szCs w:val="22"/>
              </w:rPr>
              <w:t>4</w:t>
            </w:r>
            <w:r w:rsidRPr="00A82B8E">
              <w:rPr>
                <w:b/>
                <w:i/>
                <w:sz w:val="22"/>
                <w:szCs w:val="22"/>
              </w:rPr>
              <w:t xml:space="preserve">. </w:t>
            </w:r>
            <w:r w:rsidRPr="00A82B8E">
              <w:rPr>
                <w:i/>
                <w:sz w:val="22"/>
                <w:szCs w:val="22"/>
              </w:rPr>
              <w:t xml:space="preserve">«О проекте решения «О внесении изменений в Устав муниципального образования «Большепудгинское» - сельского поселения»; </w:t>
            </w:r>
          </w:p>
          <w:p w:rsidR="0075366F" w:rsidRPr="00A82B8E" w:rsidRDefault="00754EA8" w:rsidP="00CD0D3F">
            <w:pPr>
              <w:jc w:val="both"/>
              <w:rPr>
                <w:i/>
                <w:sz w:val="22"/>
                <w:szCs w:val="22"/>
              </w:rPr>
            </w:pPr>
            <w:r w:rsidRPr="00A82B8E">
              <w:rPr>
                <w:b/>
                <w:i/>
                <w:sz w:val="22"/>
                <w:szCs w:val="22"/>
              </w:rPr>
              <w:t xml:space="preserve">№ </w:t>
            </w:r>
            <w:r w:rsidR="00CD0D3F">
              <w:rPr>
                <w:b/>
                <w:i/>
                <w:sz w:val="22"/>
                <w:szCs w:val="22"/>
              </w:rPr>
              <w:t>22</w:t>
            </w:r>
            <w:r w:rsidRPr="00A82B8E">
              <w:rPr>
                <w:b/>
                <w:i/>
                <w:sz w:val="22"/>
                <w:szCs w:val="22"/>
              </w:rPr>
              <w:t>.</w:t>
            </w:r>
            <w:r w:rsidR="00A544F6" w:rsidRPr="00A82B8E">
              <w:rPr>
                <w:b/>
                <w:i/>
                <w:sz w:val="22"/>
                <w:szCs w:val="22"/>
              </w:rPr>
              <w:t>1</w:t>
            </w:r>
            <w:r w:rsidRPr="00A82B8E">
              <w:rPr>
                <w:i/>
                <w:sz w:val="22"/>
                <w:szCs w:val="22"/>
              </w:rPr>
              <w:t xml:space="preserve">  </w:t>
            </w:r>
            <w:r w:rsidRPr="00A82B8E">
              <w:rPr>
                <w:b/>
                <w:i/>
                <w:sz w:val="22"/>
                <w:szCs w:val="22"/>
              </w:rPr>
              <w:t>от</w:t>
            </w:r>
            <w:r w:rsidRPr="00A82B8E">
              <w:rPr>
                <w:i/>
                <w:sz w:val="22"/>
                <w:szCs w:val="22"/>
              </w:rPr>
              <w:t xml:space="preserve">  </w:t>
            </w:r>
            <w:r w:rsidR="00CD0D3F" w:rsidRPr="00CD0D3F">
              <w:rPr>
                <w:b/>
                <w:i/>
                <w:sz w:val="22"/>
                <w:szCs w:val="22"/>
              </w:rPr>
              <w:t>04</w:t>
            </w:r>
            <w:r w:rsidR="00A33A9E" w:rsidRPr="00A82B8E">
              <w:rPr>
                <w:b/>
                <w:i/>
                <w:sz w:val="22"/>
                <w:szCs w:val="22"/>
              </w:rPr>
              <w:t>.0</w:t>
            </w:r>
            <w:r w:rsidR="00CD0D3F">
              <w:rPr>
                <w:b/>
                <w:i/>
                <w:sz w:val="22"/>
                <w:szCs w:val="22"/>
              </w:rPr>
              <w:t>6</w:t>
            </w:r>
            <w:r w:rsidR="00A33A9E" w:rsidRPr="00A82B8E">
              <w:rPr>
                <w:b/>
                <w:i/>
                <w:sz w:val="22"/>
                <w:szCs w:val="22"/>
              </w:rPr>
              <w:t xml:space="preserve">. </w:t>
            </w:r>
            <w:r w:rsidR="00CE33F7" w:rsidRPr="00A82B8E">
              <w:rPr>
                <w:i/>
                <w:sz w:val="22"/>
                <w:szCs w:val="22"/>
              </w:rPr>
              <w:t>«</w:t>
            </w:r>
            <w:r w:rsidR="002E1F15" w:rsidRPr="00A82B8E">
              <w:rPr>
                <w:i/>
                <w:sz w:val="22"/>
                <w:szCs w:val="22"/>
              </w:rPr>
              <w:t>О внесении изменений в Устав</w:t>
            </w:r>
            <w:r w:rsidR="00A33A9E" w:rsidRPr="00A82B8E">
              <w:rPr>
                <w:i/>
                <w:sz w:val="22"/>
                <w:szCs w:val="22"/>
              </w:rPr>
              <w:t xml:space="preserve"> </w:t>
            </w:r>
            <w:r w:rsidR="00CE33F7" w:rsidRPr="00A82B8E">
              <w:rPr>
                <w:i/>
                <w:sz w:val="22"/>
                <w:szCs w:val="22"/>
              </w:rPr>
              <w:t>муниципального образования «Большепудгинское» - сельского поселения»</w:t>
            </w:r>
            <w:r w:rsidR="00CD0D3F">
              <w:rPr>
                <w:i/>
                <w:sz w:val="22"/>
                <w:szCs w:val="22"/>
              </w:rPr>
              <w:t>.</w:t>
            </w:r>
          </w:p>
        </w:tc>
      </w:tr>
      <w:tr w:rsidR="002E1F15" w:rsidRPr="00A82B8E" w:rsidTr="005B5956">
        <w:tc>
          <w:tcPr>
            <w:tcW w:w="577" w:type="dxa"/>
            <w:vMerge/>
            <w:tcBorders>
              <w:left w:val="single" w:sz="4" w:space="0" w:color="auto"/>
              <w:right w:val="single" w:sz="4" w:space="0" w:color="auto"/>
            </w:tcBorders>
            <w:hideMark/>
          </w:tcPr>
          <w:p w:rsidR="002E1F15" w:rsidRPr="00A82B8E" w:rsidRDefault="002E1F15"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2E1F15" w:rsidRPr="00A82B8E" w:rsidRDefault="002E1F15" w:rsidP="0075366F">
            <w:pPr>
              <w:rPr>
                <w:sz w:val="22"/>
                <w:szCs w:val="22"/>
              </w:rPr>
            </w:pPr>
            <w:r w:rsidRPr="00A82B8E">
              <w:rPr>
                <w:sz w:val="22"/>
                <w:szCs w:val="22"/>
              </w:rPr>
              <w:t>- по изменениям в Регламент</w:t>
            </w:r>
          </w:p>
        </w:tc>
        <w:tc>
          <w:tcPr>
            <w:tcW w:w="911" w:type="dxa"/>
            <w:tcBorders>
              <w:top w:val="single" w:sz="4" w:space="0" w:color="auto"/>
              <w:left w:val="single" w:sz="4" w:space="0" w:color="auto"/>
              <w:bottom w:val="single" w:sz="4" w:space="0" w:color="auto"/>
              <w:right w:val="single" w:sz="4" w:space="0" w:color="auto"/>
            </w:tcBorders>
          </w:tcPr>
          <w:p w:rsidR="002E1F15" w:rsidRPr="00A82B8E" w:rsidRDefault="002E1F15" w:rsidP="00F04F93">
            <w:pPr>
              <w:ind w:right="-851"/>
              <w:jc w:val="both"/>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2E1F15" w:rsidRPr="00A82B8E" w:rsidRDefault="002E1F15">
            <w:pPr>
              <w:rPr>
                <w:sz w:val="22"/>
                <w:szCs w:val="22"/>
              </w:rPr>
            </w:pPr>
            <w:r w:rsidRPr="00A82B8E">
              <w:rPr>
                <w:i/>
                <w:sz w:val="22"/>
                <w:szCs w:val="22"/>
              </w:rPr>
              <w:t xml:space="preserve">Не принимались </w:t>
            </w:r>
          </w:p>
        </w:tc>
      </w:tr>
      <w:tr w:rsidR="002E1F15" w:rsidRPr="00A82B8E" w:rsidTr="005B5956">
        <w:tc>
          <w:tcPr>
            <w:tcW w:w="577" w:type="dxa"/>
            <w:vMerge/>
            <w:tcBorders>
              <w:left w:val="single" w:sz="4" w:space="0" w:color="auto"/>
              <w:right w:val="single" w:sz="4" w:space="0" w:color="auto"/>
            </w:tcBorders>
            <w:hideMark/>
          </w:tcPr>
          <w:p w:rsidR="002E1F15" w:rsidRPr="00A82B8E" w:rsidRDefault="002E1F15"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2E1F15" w:rsidRPr="00A82B8E" w:rsidRDefault="002E1F15" w:rsidP="0075366F">
            <w:pPr>
              <w:rPr>
                <w:sz w:val="22"/>
                <w:szCs w:val="22"/>
              </w:rPr>
            </w:pPr>
            <w:r w:rsidRPr="00A82B8E">
              <w:rPr>
                <w:sz w:val="22"/>
                <w:szCs w:val="22"/>
              </w:rPr>
              <w:t>- по изменению структуры органов МСУ</w:t>
            </w:r>
          </w:p>
        </w:tc>
        <w:tc>
          <w:tcPr>
            <w:tcW w:w="911" w:type="dxa"/>
            <w:tcBorders>
              <w:top w:val="single" w:sz="4" w:space="0" w:color="auto"/>
              <w:left w:val="single" w:sz="4" w:space="0" w:color="auto"/>
              <w:bottom w:val="single" w:sz="4" w:space="0" w:color="auto"/>
              <w:right w:val="single" w:sz="4" w:space="0" w:color="auto"/>
            </w:tcBorders>
          </w:tcPr>
          <w:p w:rsidR="002E1F15" w:rsidRPr="00A82B8E" w:rsidRDefault="002E1F15" w:rsidP="00F04F93">
            <w:pPr>
              <w:ind w:right="-851"/>
              <w:jc w:val="both"/>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2E1F15" w:rsidRPr="00A82B8E" w:rsidRDefault="002E1F15">
            <w:pPr>
              <w:rPr>
                <w:sz w:val="22"/>
                <w:szCs w:val="22"/>
              </w:rPr>
            </w:pPr>
            <w:r w:rsidRPr="00A82B8E">
              <w:rPr>
                <w:i/>
                <w:sz w:val="22"/>
                <w:szCs w:val="22"/>
              </w:rPr>
              <w:t xml:space="preserve">Не принимались </w:t>
            </w:r>
          </w:p>
        </w:tc>
      </w:tr>
      <w:tr w:rsidR="0075366F" w:rsidRPr="00A82B8E" w:rsidTr="005B5956">
        <w:tc>
          <w:tcPr>
            <w:tcW w:w="577" w:type="dxa"/>
            <w:vMerge/>
            <w:tcBorders>
              <w:left w:val="single" w:sz="4" w:space="0" w:color="auto"/>
              <w:right w:val="single" w:sz="4" w:space="0" w:color="auto"/>
            </w:tcBorders>
            <w:hideMark/>
          </w:tcPr>
          <w:p w:rsidR="0075366F" w:rsidRPr="00A82B8E" w:rsidRDefault="0075366F"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75366F" w:rsidRPr="00A82B8E" w:rsidRDefault="009345BD" w:rsidP="0075366F">
            <w:pPr>
              <w:rPr>
                <w:sz w:val="22"/>
                <w:szCs w:val="22"/>
              </w:rPr>
            </w:pPr>
            <w:r w:rsidRPr="00A82B8E">
              <w:rPr>
                <w:sz w:val="22"/>
                <w:szCs w:val="22"/>
              </w:rPr>
              <w:t>- об избрании (согласовании) кандидатур (для назначения на должность, для награждения)</w:t>
            </w:r>
          </w:p>
        </w:tc>
        <w:tc>
          <w:tcPr>
            <w:tcW w:w="911" w:type="dxa"/>
            <w:tcBorders>
              <w:top w:val="single" w:sz="4" w:space="0" w:color="auto"/>
              <w:left w:val="single" w:sz="4" w:space="0" w:color="auto"/>
              <w:bottom w:val="single" w:sz="4" w:space="0" w:color="auto"/>
              <w:right w:val="single" w:sz="4" w:space="0" w:color="auto"/>
            </w:tcBorders>
          </w:tcPr>
          <w:p w:rsidR="0075366F" w:rsidRPr="00A82B8E" w:rsidRDefault="0075366F" w:rsidP="00F04F93">
            <w:pPr>
              <w:ind w:right="-851"/>
              <w:jc w:val="both"/>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75366F" w:rsidRPr="00A82B8E" w:rsidRDefault="00CD0D3F" w:rsidP="00CE33F7">
            <w:pPr>
              <w:ind w:right="34"/>
              <w:jc w:val="both"/>
              <w:rPr>
                <w:i/>
                <w:sz w:val="22"/>
                <w:szCs w:val="22"/>
              </w:rPr>
            </w:pPr>
            <w:r w:rsidRPr="00CD0D3F">
              <w:rPr>
                <w:i/>
                <w:sz w:val="22"/>
                <w:szCs w:val="22"/>
              </w:rPr>
              <w:t>Не принимались</w:t>
            </w:r>
          </w:p>
        </w:tc>
      </w:tr>
      <w:tr w:rsidR="0075366F" w:rsidRPr="00A82B8E" w:rsidTr="005B5956">
        <w:tc>
          <w:tcPr>
            <w:tcW w:w="577" w:type="dxa"/>
            <w:vMerge/>
            <w:tcBorders>
              <w:left w:val="single" w:sz="4" w:space="0" w:color="auto"/>
              <w:right w:val="single" w:sz="4" w:space="0" w:color="auto"/>
            </w:tcBorders>
            <w:hideMark/>
          </w:tcPr>
          <w:p w:rsidR="0075366F" w:rsidRPr="00A82B8E" w:rsidRDefault="0075366F"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75366F" w:rsidRPr="00A82B8E" w:rsidRDefault="0075366F" w:rsidP="0075366F">
            <w:pPr>
              <w:rPr>
                <w:sz w:val="22"/>
                <w:szCs w:val="22"/>
              </w:rPr>
            </w:pPr>
            <w:r w:rsidRPr="00A82B8E">
              <w:rPr>
                <w:sz w:val="22"/>
                <w:szCs w:val="22"/>
              </w:rPr>
              <w:t xml:space="preserve">- о реализации муниципальных программ </w:t>
            </w:r>
          </w:p>
        </w:tc>
        <w:tc>
          <w:tcPr>
            <w:tcW w:w="911" w:type="dxa"/>
            <w:tcBorders>
              <w:top w:val="single" w:sz="4" w:space="0" w:color="auto"/>
              <w:left w:val="single" w:sz="4" w:space="0" w:color="auto"/>
              <w:bottom w:val="single" w:sz="4" w:space="0" w:color="auto"/>
              <w:right w:val="single" w:sz="4" w:space="0" w:color="auto"/>
            </w:tcBorders>
          </w:tcPr>
          <w:p w:rsidR="0075366F" w:rsidRPr="00A82B8E" w:rsidRDefault="0075366F" w:rsidP="00F04F93">
            <w:pPr>
              <w:ind w:right="-851"/>
              <w:jc w:val="both"/>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75366F" w:rsidRPr="00A82B8E" w:rsidRDefault="00A33A9E" w:rsidP="00F04F93">
            <w:pPr>
              <w:ind w:right="-851"/>
              <w:jc w:val="both"/>
              <w:rPr>
                <w:i/>
                <w:sz w:val="22"/>
                <w:szCs w:val="22"/>
              </w:rPr>
            </w:pPr>
            <w:r w:rsidRPr="00A82B8E">
              <w:rPr>
                <w:i/>
                <w:sz w:val="22"/>
                <w:szCs w:val="22"/>
              </w:rPr>
              <w:t>Не принимались</w:t>
            </w:r>
          </w:p>
        </w:tc>
      </w:tr>
      <w:tr w:rsidR="0075366F" w:rsidRPr="00A82B8E" w:rsidTr="005B5956">
        <w:tc>
          <w:tcPr>
            <w:tcW w:w="577" w:type="dxa"/>
            <w:vMerge/>
            <w:tcBorders>
              <w:left w:val="single" w:sz="4" w:space="0" w:color="auto"/>
              <w:bottom w:val="single" w:sz="4" w:space="0" w:color="auto"/>
              <w:right w:val="single" w:sz="4" w:space="0" w:color="auto"/>
            </w:tcBorders>
            <w:hideMark/>
          </w:tcPr>
          <w:p w:rsidR="0075366F" w:rsidRPr="00A82B8E" w:rsidRDefault="0075366F"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75366F" w:rsidRPr="00A82B8E" w:rsidRDefault="0075366F" w:rsidP="00F04F93">
            <w:pPr>
              <w:rPr>
                <w:sz w:val="22"/>
                <w:szCs w:val="22"/>
              </w:rPr>
            </w:pPr>
            <w:r w:rsidRPr="00A82B8E">
              <w:rPr>
                <w:sz w:val="22"/>
                <w:szCs w:val="22"/>
              </w:rPr>
              <w:t>- по передаче полномочий</w:t>
            </w:r>
          </w:p>
        </w:tc>
        <w:tc>
          <w:tcPr>
            <w:tcW w:w="911" w:type="dxa"/>
            <w:tcBorders>
              <w:top w:val="single" w:sz="4" w:space="0" w:color="auto"/>
              <w:left w:val="single" w:sz="4" w:space="0" w:color="auto"/>
              <w:bottom w:val="single" w:sz="4" w:space="0" w:color="auto"/>
              <w:right w:val="single" w:sz="4" w:space="0" w:color="auto"/>
            </w:tcBorders>
          </w:tcPr>
          <w:p w:rsidR="0075366F" w:rsidRPr="00A82B8E" w:rsidRDefault="00A33A9E" w:rsidP="00F04F93">
            <w:pPr>
              <w:ind w:right="-851"/>
              <w:jc w:val="both"/>
              <w:rPr>
                <w:sz w:val="22"/>
                <w:szCs w:val="22"/>
              </w:rPr>
            </w:pPr>
            <w:r w:rsidRPr="00A82B8E">
              <w:rPr>
                <w:sz w:val="22"/>
                <w:szCs w:val="22"/>
              </w:rPr>
              <w:t>1</w:t>
            </w:r>
          </w:p>
        </w:tc>
        <w:tc>
          <w:tcPr>
            <w:tcW w:w="5368" w:type="dxa"/>
            <w:tcBorders>
              <w:top w:val="single" w:sz="4" w:space="0" w:color="auto"/>
              <w:left w:val="single" w:sz="4" w:space="0" w:color="auto"/>
              <w:bottom w:val="single" w:sz="4" w:space="0" w:color="auto"/>
              <w:right w:val="single" w:sz="4" w:space="0" w:color="auto"/>
            </w:tcBorders>
          </w:tcPr>
          <w:p w:rsidR="0075366F" w:rsidRPr="00A82B8E" w:rsidRDefault="00BB6DD6" w:rsidP="00CD0D3F">
            <w:pPr>
              <w:tabs>
                <w:tab w:val="left" w:pos="4275"/>
                <w:tab w:val="left" w:pos="8385"/>
              </w:tabs>
              <w:jc w:val="both"/>
              <w:rPr>
                <w:i/>
                <w:sz w:val="22"/>
                <w:szCs w:val="22"/>
              </w:rPr>
            </w:pPr>
            <w:r w:rsidRPr="00A82B8E">
              <w:rPr>
                <w:b/>
                <w:i/>
                <w:sz w:val="22"/>
                <w:szCs w:val="22"/>
              </w:rPr>
              <w:t xml:space="preserve">№ </w:t>
            </w:r>
            <w:r w:rsidR="00CD0D3F">
              <w:rPr>
                <w:b/>
                <w:i/>
                <w:sz w:val="22"/>
                <w:szCs w:val="22"/>
              </w:rPr>
              <w:t>27</w:t>
            </w:r>
            <w:r w:rsidRPr="00A82B8E">
              <w:rPr>
                <w:b/>
                <w:i/>
                <w:sz w:val="22"/>
                <w:szCs w:val="22"/>
              </w:rPr>
              <w:t>.</w:t>
            </w:r>
            <w:r w:rsidR="002E1F15" w:rsidRPr="00A82B8E">
              <w:rPr>
                <w:b/>
                <w:i/>
                <w:sz w:val="22"/>
                <w:szCs w:val="22"/>
              </w:rPr>
              <w:t>2</w:t>
            </w:r>
            <w:r w:rsidRPr="00A82B8E">
              <w:rPr>
                <w:i/>
                <w:sz w:val="22"/>
                <w:szCs w:val="22"/>
              </w:rPr>
              <w:t xml:space="preserve"> </w:t>
            </w:r>
            <w:r w:rsidRPr="00A82B8E">
              <w:rPr>
                <w:b/>
                <w:i/>
                <w:sz w:val="22"/>
                <w:szCs w:val="22"/>
              </w:rPr>
              <w:t xml:space="preserve">от </w:t>
            </w:r>
            <w:r w:rsidR="00A33A9E" w:rsidRPr="00A82B8E">
              <w:rPr>
                <w:b/>
                <w:i/>
                <w:sz w:val="22"/>
                <w:szCs w:val="22"/>
              </w:rPr>
              <w:t>1</w:t>
            </w:r>
            <w:r w:rsidR="00CD0D3F">
              <w:rPr>
                <w:b/>
                <w:i/>
                <w:sz w:val="22"/>
                <w:szCs w:val="22"/>
              </w:rPr>
              <w:t>9</w:t>
            </w:r>
            <w:r w:rsidR="00522310" w:rsidRPr="00A82B8E">
              <w:rPr>
                <w:b/>
                <w:i/>
                <w:sz w:val="22"/>
                <w:szCs w:val="22"/>
              </w:rPr>
              <w:t>.12.</w:t>
            </w:r>
            <w:r w:rsidR="00CE33F7" w:rsidRPr="00A82B8E">
              <w:rPr>
                <w:b/>
                <w:i/>
                <w:sz w:val="22"/>
                <w:szCs w:val="22"/>
              </w:rPr>
              <w:t xml:space="preserve"> </w:t>
            </w:r>
            <w:r w:rsidR="00314D7F">
              <w:rPr>
                <w:b/>
                <w:i/>
                <w:sz w:val="22"/>
                <w:szCs w:val="22"/>
              </w:rPr>
              <w:t>«</w:t>
            </w:r>
            <w:r w:rsidR="00CD0D3F" w:rsidRPr="00CD0D3F">
              <w:rPr>
                <w:i/>
                <w:sz w:val="22"/>
                <w:szCs w:val="22"/>
              </w:rPr>
              <w:t>О продлении срока действия Соглашений о передаче осуществления части полномочий по решению вопросов местного значения</w:t>
            </w:r>
            <w:r w:rsidR="00CE33F7" w:rsidRPr="00A82B8E">
              <w:rPr>
                <w:b/>
                <w:sz w:val="22"/>
                <w:szCs w:val="22"/>
              </w:rPr>
              <w:t>»</w:t>
            </w:r>
          </w:p>
        </w:tc>
      </w:tr>
      <w:tr w:rsidR="009345BD" w:rsidRPr="00A82B8E" w:rsidTr="005B5956">
        <w:tc>
          <w:tcPr>
            <w:tcW w:w="577" w:type="dxa"/>
            <w:vMerge w:val="restart"/>
            <w:tcBorders>
              <w:top w:val="single" w:sz="4" w:space="0" w:color="auto"/>
              <w:left w:val="single" w:sz="4" w:space="0" w:color="auto"/>
              <w:right w:val="single" w:sz="4" w:space="0" w:color="auto"/>
            </w:tcBorders>
            <w:hideMark/>
          </w:tcPr>
          <w:p w:rsidR="009345BD" w:rsidRPr="00A82B8E" w:rsidRDefault="009345BD" w:rsidP="00E167CB">
            <w:pPr>
              <w:ind w:right="-59"/>
              <w:jc w:val="both"/>
              <w:rPr>
                <w:sz w:val="22"/>
                <w:szCs w:val="22"/>
              </w:rPr>
            </w:pPr>
            <w:r w:rsidRPr="00A82B8E">
              <w:rPr>
                <w:sz w:val="22"/>
                <w:szCs w:val="22"/>
              </w:rPr>
              <w:t>2.</w:t>
            </w: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b/>
                <w:sz w:val="22"/>
                <w:szCs w:val="22"/>
              </w:rPr>
              <w:t>Иные вопросы</w:t>
            </w:r>
            <w:r w:rsidRPr="00A82B8E">
              <w:rPr>
                <w:sz w:val="22"/>
                <w:szCs w:val="22"/>
              </w:rPr>
              <w:t>, всего,</w:t>
            </w:r>
          </w:p>
          <w:p w:rsidR="009345BD" w:rsidRPr="00A82B8E" w:rsidRDefault="009345BD" w:rsidP="0075366F">
            <w:pPr>
              <w:rPr>
                <w:sz w:val="22"/>
                <w:szCs w:val="22"/>
              </w:rPr>
            </w:pPr>
            <w:r w:rsidRPr="00A82B8E">
              <w:rPr>
                <w:sz w:val="22"/>
                <w:szCs w:val="22"/>
              </w:rPr>
              <w:t>в том числе:</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80260A" w:rsidP="000217B1">
            <w:pPr>
              <w:ind w:right="-851"/>
              <w:jc w:val="both"/>
              <w:rPr>
                <w:sz w:val="22"/>
                <w:szCs w:val="22"/>
              </w:rPr>
            </w:pPr>
            <w:r>
              <w:rPr>
                <w:sz w:val="22"/>
                <w:szCs w:val="22"/>
              </w:rPr>
              <w:t>1</w:t>
            </w:r>
            <w:r w:rsidR="000217B1">
              <w:rPr>
                <w:sz w:val="22"/>
                <w:szCs w:val="22"/>
              </w:rPr>
              <w:t>6</w:t>
            </w:r>
            <w:bookmarkStart w:id="0" w:name="_GoBack"/>
            <w:bookmarkEnd w:id="0"/>
          </w:p>
        </w:tc>
        <w:tc>
          <w:tcPr>
            <w:tcW w:w="5368" w:type="dxa"/>
            <w:tcBorders>
              <w:top w:val="single" w:sz="4" w:space="0" w:color="auto"/>
              <w:left w:val="single" w:sz="4" w:space="0" w:color="auto"/>
              <w:bottom w:val="single" w:sz="4" w:space="0" w:color="auto"/>
              <w:right w:val="single" w:sz="4" w:space="0" w:color="auto"/>
            </w:tcBorders>
          </w:tcPr>
          <w:p w:rsidR="009345BD" w:rsidRDefault="009345BD" w:rsidP="00F04F93">
            <w:pPr>
              <w:ind w:right="-851"/>
              <w:jc w:val="both"/>
              <w:rPr>
                <w:i/>
                <w:sz w:val="22"/>
                <w:szCs w:val="22"/>
              </w:rPr>
            </w:pPr>
          </w:p>
          <w:p w:rsidR="00853417" w:rsidRPr="00A82B8E" w:rsidRDefault="00853417" w:rsidP="00F04F93">
            <w:pPr>
              <w:ind w:right="-851"/>
              <w:jc w:val="both"/>
              <w:rPr>
                <w:i/>
                <w:sz w:val="22"/>
                <w:szCs w:val="22"/>
              </w:rPr>
            </w:pPr>
          </w:p>
        </w:tc>
      </w:tr>
      <w:tr w:rsidR="009345BD" w:rsidRPr="00A82B8E" w:rsidTr="001609AD">
        <w:trPr>
          <w:trHeight w:val="528"/>
        </w:trPr>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sz w:val="22"/>
                <w:szCs w:val="22"/>
              </w:rPr>
              <w:t>- по ЖКХ,</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E53265" w:rsidP="00F04F93">
            <w:pPr>
              <w:ind w:right="-851"/>
              <w:jc w:val="both"/>
              <w:rPr>
                <w:sz w:val="22"/>
                <w:szCs w:val="22"/>
              </w:rPr>
            </w:pPr>
            <w:r>
              <w:rPr>
                <w:sz w:val="22"/>
                <w:szCs w:val="22"/>
              </w:rPr>
              <w:t>5</w:t>
            </w:r>
          </w:p>
        </w:tc>
        <w:tc>
          <w:tcPr>
            <w:tcW w:w="5368" w:type="dxa"/>
            <w:tcBorders>
              <w:top w:val="single" w:sz="4" w:space="0" w:color="auto"/>
              <w:left w:val="single" w:sz="4" w:space="0" w:color="auto"/>
              <w:bottom w:val="single" w:sz="4" w:space="0" w:color="auto"/>
              <w:right w:val="single" w:sz="4" w:space="0" w:color="auto"/>
            </w:tcBorders>
          </w:tcPr>
          <w:p w:rsidR="009345BD" w:rsidRPr="00A82B8E" w:rsidRDefault="00BB6DD6" w:rsidP="005B5956">
            <w:pPr>
              <w:tabs>
                <w:tab w:val="left" w:pos="5118"/>
              </w:tabs>
              <w:ind w:right="317"/>
              <w:jc w:val="both"/>
              <w:rPr>
                <w:i/>
                <w:sz w:val="22"/>
                <w:szCs w:val="22"/>
              </w:rPr>
            </w:pPr>
            <w:r w:rsidRPr="00A82B8E">
              <w:rPr>
                <w:b/>
                <w:i/>
                <w:sz w:val="22"/>
                <w:szCs w:val="22"/>
              </w:rPr>
              <w:t xml:space="preserve">№ </w:t>
            </w:r>
            <w:r w:rsidR="00E53265">
              <w:rPr>
                <w:b/>
                <w:i/>
                <w:sz w:val="22"/>
                <w:szCs w:val="22"/>
              </w:rPr>
              <w:t>22</w:t>
            </w:r>
            <w:r w:rsidRPr="00A82B8E">
              <w:rPr>
                <w:b/>
                <w:i/>
                <w:sz w:val="22"/>
                <w:szCs w:val="22"/>
              </w:rPr>
              <w:t>.</w:t>
            </w:r>
            <w:r w:rsidR="00E53265">
              <w:rPr>
                <w:b/>
                <w:i/>
                <w:sz w:val="22"/>
                <w:szCs w:val="22"/>
              </w:rPr>
              <w:t>4</w:t>
            </w:r>
            <w:r w:rsidRPr="00A82B8E">
              <w:rPr>
                <w:i/>
                <w:sz w:val="22"/>
                <w:szCs w:val="22"/>
              </w:rPr>
              <w:t xml:space="preserve"> </w:t>
            </w:r>
            <w:r w:rsidRPr="00A82B8E">
              <w:rPr>
                <w:b/>
                <w:i/>
                <w:sz w:val="22"/>
                <w:szCs w:val="22"/>
              </w:rPr>
              <w:t xml:space="preserve">от </w:t>
            </w:r>
            <w:r w:rsidR="00E53265">
              <w:rPr>
                <w:b/>
                <w:i/>
                <w:sz w:val="22"/>
                <w:szCs w:val="22"/>
              </w:rPr>
              <w:t>04</w:t>
            </w:r>
            <w:r w:rsidR="009345BD" w:rsidRPr="00A82B8E">
              <w:rPr>
                <w:b/>
                <w:i/>
                <w:sz w:val="22"/>
                <w:szCs w:val="22"/>
              </w:rPr>
              <w:t>.0</w:t>
            </w:r>
            <w:r w:rsidR="00E53265">
              <w:rPr>
                <w:b/>
                <w:i/>
                <w:sz w:val="22"/>
                <w:szCs w:val="22"/>
              </w:rPr>
              <w:t>6</w:t>
            </w:r>
            <w:r w:rsidR="009345BD" w:rsidRPr="00A82B8E">
              <w:rPr>
                <w:b/>
                <w:i/>
                <w:sz w:val="22"/>
                <w:szCs w:val="22"/>
              </w:rPr>
              <w:t xml:space="preserve">. </w:t>
            </w:r>
            <w:r w:rsidR="009345BD" w:rsidRPr="00A82B8E">
              <w:rPr>
                <w:i/>
                <w:sz w:val="22"/>
                <w:szCs w:val="22"/>
              </w:rPr>
              <w:t>«</w:t>
            </w:r>
            <w:r w:rsidR="00E53265" w:rsidRPr="00E53265">
              <w:rPr>
                <w:i/>
                <w:sz w:val="22"/>
                <w:szCs w:val="22"/>
              </w:rPr>
              <w:t>О    благоустройстве  населенных пунктов  муниципального  образования «Большепудгинское» на 2019 г.</w:t>
            </w:r>
            <w:r w:rsidR="009345BD" w:rsidRPr="00A82B8E">
              <w:rPr>
                <w:i/>
                <w:sz w:val="22"/>
                <w:szCs w:val="22"/>
              </w:rPr>
              <w:t>»;</w:t>
            </w:r>
          </w:p>
          <w:p w:rsidR="00E53265" w:rsidRPr="00E53265" w:rsidRDefault="0092463C" w:rsidP="00E53265">
            <w:pPr>
              <w:tabs>
                <w:tab w:val="left" w:pos="5118"/>
              </w:tabs>
              <w:ind w:right="317"/>
              <w:jc w:val="both"/>
              <w:rPr>
                <w:i/>
                <w:sz w:val="22"/>
                <w:szCs w:val="22"/>
              </w:rPr>
            </w:pPr>
            <w:r w:rsidRPr="00A82B8E">
              <w:rPr>
                <w:b/>
                <w:i/>
                <w:sz w:val="22"/>
                <w:szCs w:val="22"/>
              </w:rPr>
              <w:t xml:space="preserve">№ </w:t>
            </w:r>
            <w:r w:rsidR="00E53265">
              <w:rPr>
                <w:b/>
                <w:i/>
                <w:sz w:val="22"/>
                <w:szCs w:val="22"/>
              </w:rPr>
              <w:t>23</w:t>
            </w:r>
            <w:r w:rsidRPr="00A82B8E">
              <w:rPr>
                <w:b/>
                <w:i/>
                <w:sz w:val="22"/>
                <w:szCs w:val="22"/>
              </w:rPr>
              <w:t>.</w:t>
            </w:r>
            <w:r w:rsidR="00E53265">
              <w:rPr>
                <w:b/>
                <w:i/>
                <w:sz w:val="22"/>
                <w:szCs w:val="22"/>
              </w:rPr>
              <w:t>3</w:t>
            </w:r>
            <w:r w:rsidRPr="00A82B8E">
              <w:rPr>
                <w:b/>
                <w:i/>
                <w:sz w:val="22"/>
                <w:szCs w:val="22"/>
              </w:rPr>
              <w:t xml:space="preserve"> от </w:t>
            </w:r>
            <w:r w:rsidR="00E53265">
              <w:rPr>
                <w:b/>
                <w:i/>
                <w:sz w:val="22"/>
                <w:szCs w:val="22"/>
              </w:rPr>
              <w:t>29</w:t>
            </w:r>
            <w:r w:rsidRPr="00A82B8E">
              <w:rPr>
                <w:b/>
                <w:i/>
                <w:sz w:val="22"/>
                <w:szCs w:val="22"/>
              </w:rPr>
              <w:t>.</w:t>
            </w:r>
            <w:r w:rsidR="003C651E" w:rsidRPr="00A82B8E">
              <w:rPr>
                <w:b/>
                <w:i/>
                <w:sz w:val="22"/>
                <w:szCs w:val="22"/>
              </w:rPr>
              <w:t>0</w:t>
            </w:r>
            <w:r w:rsidR="00E53265">
              <w:rPr>
                <w:b/>
                <w:i/>
                <w:sz w:val="22"/>
                <w:szCs w:val="22"/>
              </w:rPr>
              <w:t>8</w:t>
            </w:r>
            <w:r w:rsidRPr="00A82B8E">
              <w:rPr>
                <w:b/>
                <w:i/>
                <w:sz w:val="22"/>
                <w:szCs w:val="22"/>
              </w:rPr>
              <w:t>.</w:t>
            </w:r>
            <w:r w:rsidRPr="00A82B8E">
              <w:rPr>
                <w:i/>
                <w:sz w:val="22"/>
                <w:szCs w:val="22"/>
              </w:rPr>
              <w:t xml:space="preserve"> «</w:t>
            </w:r>
            <w:r w:rsidR="00E53265" w:rsidRPr="00E53265">
              <w:rPr>
                <w:i/>
                <w:sz w:val="22"/>
                <w:szCs w:val="22"/>
              </w:rPr>
              <w:t xml:space="preserve">О ходе выполнения программы по созданию благоприятной городской среды </w:t>
            </w:r>
          </w:p>
          <w:p w:rsidR="0092463C" w:rsidRPr="00A82B8E" w:rsidRDefault="00E53265" w:rsidP="00E53265">
            <w:pPr>
              <w:tabs>
                <w:tab w:val="left" w:pos="5118"/>
              </w:tabs>
              <w:ind w:right="317"/>
              <w:jc w:val="both"/>
              <w:rPr>
                <w:i/>
                <w:sz w:val="22"/>
                <w:szCs w:val="22"/>
              </w:rPr>
            </w:pPr>
            <w:r w:rsidRPr="00E53265">
              <w:rPr>
                <w:i/>
                <w:sz w:val="22"/>
                <w:szCs w:val="22"/>
              </w:rPr>
              <w:t>в ст. Люга муниципального образования «Большепудгинское» в 2019 году</w:t>
            </w:r>
            <w:r>
              <w:rPr>
                <w:i/>
                <w:sz w:val="22"/>
                <w:szCs w:val="22"/>
              </w:rPr>
              <w:t>»</w:t>
            </w:r>
            <w:r w:rsidR="0092463C" w:rsidRPr="00A82B8E">
              <w:rPr>
                <w:i/>
                <w:sz w:val="22"/>
                <w:szCs w:val="22"/>
              </w:rPr>
              <w:t>;</w:t>
            </w:r>
          </w:p>
          <w:p w:rsidR="009345BD" w:rsidRPr="00A82B8E" w:rsidRDefault="00BB6DD6" w:rsidP="00E53265">
            <w:pPr>
              <w:tabs>
                <w:tab w:val="left" w:pos="5118"/>
              </w:tabs>
              <w:ind w:right="317"/>
              <w:jc w:val="both"/>
              <w:rPr>
                <w:i/>
                <w:sz w:val="22"/>
                <w:szCs w:val="22"/>
              </w:rPr>
            </w:pPr>
            <w:r w:rsidRPr="00A82B8E">
              <w:rPr>
                <w:b/>
                <w:i/>
                <w:sz w:val="22"/>
                <w:szCs w:val="22"/>
              </w:rPr>
              <w:t xml:space="preserve">№ </w:t>
            </w:r>
            <w:r w:rsidR="00E53265">
              <w:rPr>
                <w:b/>
                <w:i/>
                <w:sz w:val="22"/>
                <w:szCs w:val="22"/>
              </w:rPr>
              <w:t>23</w:t>
            </w:r>
            <w:r w:rsidRPr="00A82B8E">
              <w:rPr>
                <w:b/>
                <w:i/>
                <w:sz w:val="22"/>
                <w:szCs w:val="22"/>
              </w:rPr>
              <w:t>.</w:t>
            </w:r>
            <w:r w:rsidR="00E53265">
              <w:rPr>
                <w:b/>
                <w:i/>
                <w:sz w:val="22"/>
                <w:szCs w:val="22"/>
              </w:rPr>
              <w:t>4</w:t>
            </w:r>
            <w:r w:rsidRPr="00A82B8E">
              <w:rPr>
                <w:i/>
                <w:sz w:val="22"/>
                <w:szCs w:val="22"/>
              </w:rPr>
              <w:t xml:space="preserve"> </w:t>
            </w:r>
            <w:r w:rsidRPr="00A82B8E">
              <w:rPr>
                <w:b/>
                <w:i/>
                <w:sz w:val="22"/>
                <w:szCs w:val="22"/>
              </w:rPr>
              <w:t>от</w:t>
            </w:r>
            <w:r w:rsidRPr="00A82B8E">
              <w:rPr>
                <w:i/>
                <w:sz w:val="22"/>
                <w:szCs w:val="22"/>
              </w:rPr>
              <w:t xml:space="preserve"> </w:t>
            </w:r>
            <w:r w:rsidR="00E53265" w:rsidRPr="00E53265">
              <w:rPr>
                <w:b/>
                <w:i/>
                <w:sz w:val="22"/>
                <w:szCs w:val="22"/>
              </w:rPr>
              <w:t>29</w:t>
            </w:r>
            <w:r w:rsidR="009345BD" w:rsidRPr="00E53265">
              <w:rPr>
                <w:b/>
                <w:i/>
                <w:sz w:val="22"/>
                <w:szCs w:val="22"/>
              </w:rPr>
              <w:t>.</w:t>
            </w:r>
            <w:r w:rsidR="009345BD" w:rsidRPr="00A82B8E">
              <w:rPr>
                <w:b/>
                <w:i/>
                <w:sz w:val="22"/>
                <w:szCs w:val="22"/>
              </w:rPr>
              <w:t>0</w:t>
            </w:r>
            <w:r w:rsidR="00E53265">
              <w:rPr>
                <w:b/>
                <w:i/>
                <w:sz w:val="22"/>
                <w:szCs w:val="22"/>
              </w:rPr>
              <w:t>8</w:t>
            </w:r>
            <w:r w:rsidR="009345BD" w:rsidRPr="00A82B8E">
              <w:rPr>
                <w:b/>
                <w:i/>
                <w:sz w:val="22"/>
                <w:szCs w:val="22"/>
              </w:rPr>
              <w:t xml:space="preserve">. </w:t>
            </w:r>
            <w:r w:rsidR="009345BD" w:rsidRPr="00A82B8E">
              <w:rPr>
                <w:i/>
                <w:sz w:val="22"/>
                <w:szCs w:val="22"/>
              </w:rPr>
              <w:t>«</w:t>
            </w:r>
            <w:r w:rsidR="00E53265" w:rsidRPr="00E53265">
              <w:rPr>
                <w:i/>
                <w:sz w:val="22"/>
                <w:szCs w:val="22"/>
              </w:rPr>
              <w:t>О подготовке объектов социально – культурной сферы муниципального образования «Большепудгинское»  к работе в зимних условиях     2019-2020 гг.</w:t>
            </w:r>
            <w:r w:rsidR="009345BD" w:rsidRPr="00A82B8E">
              <w:rPr>
                <w:i/>
                <w:sz w:val="22"/>
                <w:szCs w:val="22"/>
              </w:rPr>
              <w:t>»;</w:t>
            </w:r>
          </w:p>
          <w:p w:rsidR="003C651E" w:rsidRDefault="003C651E" w:rsidP="00E53265">
            <w:pPr>
              <w:tabs>
                <w:tab w:val="left" w:pos="5118"/>
              </w:tabs>
              <w:ind w:right="317"/>
              <w:jc w:val="both"/>
              <w:rPr>
                <w:i/>
                <w:sz w:val="22"/>
                <w:szCs w:val="22"/>
              </w:rPr>
            </w:pPr>
            <w:r w:rsidRPr="00A82B8E">
              <w:rPr>
                <w:b/>
                <w:i/>
                <w:sz w:val="22"/>
                <w:szCs w:val="22"/>
              </w:rPr>
              <w:t xml:space="preserve">№ </w:t>
            </w:r>
            <w:r w:rsidR="00E53265">
              <w:rPr>
                <w:b/>
                <w:i/>
                <w:sz w:val="22"/>
                <w:szCs w:val="22"/>
              </w:rPr>
              <w:t>2</w:t>
            </w:r>
            <w:r w:rsidR="00A425AB">
              <w:rPr>
                <w:b/>
                <w:i/>
                <w:sz w:val="22"/>
                <w:szCs w:val="22"/>
              </w:rPr>
              <w:t>6</w:t>
            </w:r>
            <w:r w:rsidRPr="00A82B8E">
              <w:rPr>
                <w:b/>
                <w:i/>
                <w:sz w:val="22"/>
                <w:szCs w:val="22"/>
              </w:rPr>
              <w:t>.</w:t>
            </w:r>
            <w:r w:rsidR="00E53265">
              <w:rPr>
                <w:b/>
                <w:i/>
                <w:sz w:val="22"/>
                <w:szCs w:val="22"/>
              </w:rPr>
              <w:t>6</w:t>
            </w:r>
            <w:r w:rsidRPr="00A82B8E">
              <w:rPr>
                <w:b/>
                <w:i/>
                <w:sz w:val="22"/>
                <w:szCs w:val="22"/>
              </w:rPr>
              <w:t xml:space="preserve"> от </w:t>
            </w:r>
            <w:r w:rsidR="00E53265">
              <w:rPr>
                <w:b/>
                <w:i/>
                <w:sz w:val="22"/>
                <w:szCs w:val="22"/>
              </w:rPr>
              <w:t>14</w:t>
            </w:r>
            <w:r w:rsidRPr="00A82B8E">
              <w:rPr>
                <w:b/>
                <w:i/>
                <w:sz w:val="22"/>
                <w:szCs w:val="22"/>
              </w:rPr>
              <w:t>.</w:t>
            </w:r>
            <w:r w:rsidR="00E53265">
              <w:rPr>
                <w:b/>
                <w:i/>
                <w:sz w:val="22"/>
                <w:szCs w:val="22"/>
              </w:rPr>
              <w:t>11</w:t>
            </w:r>
            <w:r w:rsidRPr="00A82B8E">
              <w:rPr>
                <w:b/>
                <w:i/>
                <w:sz w:val="22"/>
                <w:szCs w:val="22"/>
              </w:rPr>
              <w:t>.</w:t>
            </w:r>
            <w:r w:rsidRPr="00A82B8E">
              <w:rPr>
                <w:i/>
                <w:sz w:val="22"/>
                <w:szCs w:val="22"/>
              </w:rPr>
              <w:t xml:space="preserve"> «</w:t>
            </w:r>
            <w:r w:rsidR="00E53265" w:rsidRPr="00E53265">
              <w:rPr>
                <w:i/>
                <w:sz w:val="22"/>
                <w:szCs w:val="22"/>
              </w:rPr>
              <w:t xml:space="preserve">Об итогах месячника по  </w:t>
            </w:r>
            <w:r w:rsidR="00E53265" w:rsidRPr="00E53265">
              <w:rPr>
                <w:i/>
                <w:sz w:val="22"/>
                <w:szCs w:val="22"/>
              </w:rPr>
              <w:lastRenderedPageBreak/>
              <w:t>благоустройству и санитарной очистке населенных пунктов МО «Большепудгинское»</w:t>
            </w:r>
            <w:r w:rsidR="00A425AB">
              <w:rPr>
                <w:i/>
                <w:sz w:val="22"/>
                <w:szCs w:val="22"/>
              </w:rPr>
              <w:t>;</w:t>
            </w:r>
          </w:p>
          <w:p w:rsidR="00E53265" w:rsidRPr="00E53265" w:rsidRDefault="00A425AB" w:rsidP="00E53265">
            <w:pPr>
              <w:tabs>
                <w:tab w:val="left" w:pos="5118"/>
              </w:tabs>
              <w:ind w:right="317"/>
              <w:jc w:val="both"/>
              <w:rPr>
                <w:i/>
                <w:sz w:val="22"/>
                <w:szCs w:val="22"/>
              </w:rPr>
            </w:pPr>
            <w:r w:rsidRPr="00A82B8E">
              <w:rPr>
                <w:b/>
                <w:i/>
                <w:sz w:val="22"/>
                <w:szCs w:val="22"/>
              </w:rPr>
              <w:t xml:space="preserve">№ </w:t>
            </w:r>
            <w:r w:rsidR="00E53265">
              <w:rPr>
                <w:b/>
                <w:i/>
                <w:sz w:val="22"/>
                <w:szCs w:val="22"/>
              </w:rPr>
              <w:t>26</w:t>
            </w:r>
            <w:r w:rsidRPr="00A82B8E">
              <w:rPr>
                <w:b/>
                <w:i/>
                <w:sz w:val="22"/>
                <w:szCs w:val="22"/>
              </w:rPr>
              <w:t>.</w:t>
            </w:r>
            <w:r w:rsidR="00E53265">
              <w:rPr>
                <w:b/>
                <w:i/>
                <w:sz w:val="22"/>
                <w:szCs w:val="22"/>
              </w:rPr>
              <w:t>8</w:t>
            </w:r>
            <w:r w:rsidRPr="00A82B8E">
              <w:rPr>
                <w:b/>
                <w:i/>
                <w:sz w:val="22"/>
                <w:szCs w:val="22"/>
              </w:rPr>
              <w:t xml:space="preserve"> от </w:t>
            </w:r>
            <w:r>
              <w:rPr>
                <w:b/>
                <w:i/>
                <w:sz w:val="22"/>
                <w:szCs w:val="22"/>
              </w:rPr>
              <w:t>1</w:t>
            </w:r>
            <w:r w:rsidR="00E53265">
              <w:rPr>
                <w:b/>
                <w:i/>
                <w:sz w:val="22"/>
                <w:szCs w:val="22"/>
              </w:rPr>
              <w:t>4</w:t>
            </w:r>
            <w:r w:rsidRPr="00A82B8E">
              <w:rPr>
                <w:b/>
                <w:i/>
                <w:sz w:val="22"/>
                <w:szCs w:val="22"/>
              </w:rPr>
              <w:t>.</w:t>
            </w:r>
            <w:r>
              <w:rPr>
                <w:b/>
                <w:i/>
                <w:sz w:val="22"/>
                <w:szCs w:val="22"/>
              </w:rPr>
              <w:t>1</w:t>
            </w:r>
            <w:r w:rsidR="00E53265">
              <w:rPr>
                <w:b/>
                <w:i/>
                <w:sz w:val="22"/>
                <w:szCs w:val="22"/>
              </w:rPr>
              <w:t>1</w:t>
            </w:r>
            <w:r w:rsidRPr="00A82B8E">
              <w:rPr>
                <w:b/>
                <w:i/>
                <w:sz w:val="22"/>
                <w:szCs w:val="22"/>
              </w:rPr>
              <w:t>.</w:t>
            </w:r>
            <w:r w:rsidRPr="00A82B8E">
              <w:rPr>
                <w:i/>
                <w:sz w:val="22"/>
                <w:szCs w:val="22"/>
              </w:rPr>
              <w:t xml:space="preserve"> «</w:t>
            </w:r>
            <w:r w:rsidR="00E53265" w:rsidRPr="00E53265">
              <w:rPr>
                <w:i/>
                <w:sz w:val="22"/>
                <w:szCs w:val="22"/>
              </w:rPr>
              <w:t xml:space="preserve">О Представлении Можгинской межрайонной прокуратуры от 04.10.2019 г. </w:t>
            </w:r>
          </w:p>
          <w:p w:rsidR="00A425AB" w:rsidRPr="00A82B8E" w:rsidRDefault="00E53265" w:rsidP="00A425AB">
            <w:pPr>
              <w:tabs>
                <w:tab w:val="left" w:pos="5118"/>
              </w:tabs>
              <w:ind w:right="317"/>
              <w:jc w:val="both"/>
              <w:rPr>
                <w:i/>
                <w:sz w:val="22"/>
                <w:szCs w:val="22"/>
              </w:rPr>
            </w:pPr>
            <w:r w:rsidRPr="00E53265">
              <w:rPr>
                <w:i/>
                <w:sz w:val="22"/>
                <w:szCs w:val="22"/>
              </w:rPr>
              <w:t>№ 55-2019/21602 об устранении нарушений закона в сфере обращения с твердыми коммунальными отходами</w:t>
            </w:r>
            <w:r>
              <w:rPr>
                <w:i/>
                <w:sz w:val="22"/>
                <w:szCs w:val="22"/>
              </w:rPr>
              <w:t>».</w:t>
            </w:r>
          </w:p>
        </w:tc>
      </w:tr>
      <w:tr w:rsidR="009345BD" w:rsidRPr="00A82B8E" w:rsidTr="005B5956">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sz w:val="22"/>
                <w:szCs w:val="22"/>
              </w:rPr>
              <w:t>-  по земле, имуществу, градостроительству,</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4D57A4" w:rsidP="00F04F93">
            <w:pPr>
              <w:ind w:right="-851"/>
              <w:jc w:val="both"/>
              <w:rPr>
                <w:sz w:val="22"/>
                <w:szCs w:val="22"/>
              </w:rPr>
            </w:pPr>
            <w:r>
              <w:rPr>
                <w:sz w:val="22"/>
                <w:szCs w:val="22"/>
              </w:rPr>
              <w:t>4</w:t>
            </w:r>
          </w:p>
        </w:tc>
        <w:tc>
          <w:tcPr>
            <w:tcW w:w="5368" w:type="dxa"/>
            <w:tcBorders>
              <w:top w:val="single" w:sz="4" w:space="0" w:color="auto"/>
              <w:left w:val="single" w:sz="4" w:space="0" w:color="auto"/>
              <w:bottom w:val="single" w:sz="4" w:space="0" w:color="auto"/>
              <w:right w:val="single" w:sz="4" w:space="0" w:color="auto"/>
            </w:tcBorders>
          </w:tcPr>
          <w:p w:rsidR="00247463" w:rsidRPr="00A82B8E" w:rsidRDefault="00247463" w:rsidP="00DA1667">
            <w:pPr>
              <w:ind w:right="34"/>
              <w:jc w:val="both"/>
              <w:rPr>
                <w:i/>
                <w:sz w:val="22"/>
                <w:szCs w:val="22"/>
              </w:rPr>
            </w:pPr>
            <w:r w:rsidRPr="00A82B8E">
              <w:rPr>
                <w:b/>
                <w:i/>
                <w:sz w:val="22"/>
                <w:szCs w:val="22"/>
              </w:rPr>
              <w:t xml:space="preserve">№ </w:t>
            </w:r>
            <w:r w:rsidR="00DA1667">
              <w:rPr>
                <w:b/>
                <w:i/>
                <w:sz w:val="22"/>
                <w:szCs w:val="22"/>
              </w:rPr>
              <w:t>21</w:t>
            </w:r>
            <w:r w:rsidRPr="00A82B8E">
              <w:rPr>
                <w:b/>
                <w:i/>
                <w:sz w:val="22"/>
                <w:szCs w:val="22"/>
              </w:rPr>
              <w:t>.</w:t>
            </w:r>
            <w:r w:rsidR="00DA1667">
              <w:rPr>
                <w:b/>
                <w:i/>
                <w:sz w:val="22"/>
                <w:szCs w:val="22"/>
              </w:rPr>
              <w:t>4</w:t>
            </w:r>
            <w:r w:rsidRPr="00A82B8E">
              <w:rPr>
                <w:b/>
                <w:i/>
                <w:sz w:val="22"/>
                <w:szCs w:val="22"/>
              </w:rPr>
              <w:t xml:space="preserve"> от </w:t>
            </w:r>
            <w:r w:rsidR="00DA1667">
              <w:rPr>
                <w:b/>
                <w:i/>
                <w:sz w:val="22"/>
                <w:szCs w:val="22"/>
              </w:rPr>
              <w:t>19</w:t>
            </w:r>
            <w:r w:rsidRPr="00A82B8E">
              <w:rPr>
                <w:b/>
                <w:i/>
                <w:sz w:val="22"/>
                <w:szCs w:val="22"/>
              </w:rPr>
              <w:t>.0</w:t>
            </w:r>
            <w:r w:rsidR="00DA1667">
              <w:rPr>
                <w:b/>
                <w:i/>
                <w:sz w:val="22"/>
                <w:szCs w:val="22"/>
              </w:rPr>
              <w:t>4</w:t>
            </w:r>
            <w:r w:rsidRPr="00A82B8E">
              <w:rPr>
                <w:b/>
                <w:i/>
                <w:sz w:val="22"/>
                <w:szCs w:val="22"/>
              </w:rPr>
              <w:t>.</w:t>
            </w:r>
            <w:r w:rsidRPr="00A82B8E">
              <w:rPr>
                <w:i/>
                <w:sz w:val="22"/>
                <w:szCs w:val="22"/>
              </w:rPr>
              <w:t xml:space="preserve"> «</w:t>
            </w:r>
            <w:r w:rsidR="00DA1667" w:rsidRPr="00DA1667">
              <w:rPr>
                <w:i/>
                <w:sz w:val="22"/>
                <w:szCs w:val="22"/>
              </w:rPr>
              <w:t>Об утверждении порядка управления и распоряжения имуществом, находящимся в муниципальной собственности</w:t>
            </w:r>
            <w:r w:rsidR="00DA1667">
              <w:rPr>
                <w:i/>
                <w:sz w:val="22"/>
                <w:szCs w:val="22"/>
              </w:rPr>
              <w:t xml:space="preserve"> </w:t>
            </w:r>
            <w:r w:rsidR="00DA1667" w:rsidRPr="00DA1667">
              <w:rPr>
                <w:i/>
                <w:sz w:val="22"/>
                <w:szCs w:val="22"/>
              </w:rPr>
              <w:t>муниципального образования «Большепудгинское»</w:t>
            </w:r>
            <w:r w:rsidRPr="00A82B8E">
              <w:rPr>
                <w:i/>
                <w:sz w:val="22"/>
                <w:szCs w:val="22"/>
              </w:rPr>
              <w:t>;</w:t>
            </w:r>
          </w:p>
          <w:p w:rsidR="009345BD" w:rsidRDefault="00BB6DD6" w:rsidP="003C651E">
            <w:pPr>
              <w:ind w:right="34"/>
              <w:jc w:val="both"/>
              <w:rPr>
                <w:i/>
                <w:sz w:val="22"/>
                <w:szCs w:val="22"/>
              </w:rPr>
            </w:pPr>
            <w:r w:rsidRPr="00A82B8E">
              <w:rPr>
                <w:b/>
                <w:i/>
                <w:sz w:val="22"/>
                <w:szCs w:val="22"/>
              </w:rPr>
              <w:t>№</w:t>
            </w:r>
            <w:r w:rsidR="00F825D7">
              <w:rPr>
                <w:b/>
                <w:i/>
                <w:sz w:val="22"/>
                <w:szCs w:val="22"/>
              </w:rPr>
              <w:t xml:space="preserve"> </w:t>
            </w:r>
            <w:r w:rsidR="00DA1667">
              <w:rPr>
                <w:b/>
                <w:i/>
                <w:sz w:val="22"/>
                <w:szCs w:val="22"/>
              </w:rPr>
              <w:t>24</w:t>
            </w:r>
            <w:r w:rsidRPr="00A82B8E">
              <w:rPr>
                <w:b/>
                <w:i/>
                <w:sz w:val="22"/>
                <w:szCs w:val="22"/>
              </w:rPr>
              <w:t>.</w:t>
            </w:r>
            <w:r w:rsidR="00DA1667">
              <w:rPr>
                <w:b/>
                <w:i/>
                <w:sz w:val="22"/>
                <w:szCs w:val="22"/>
              </w:rPr>
              <w:t>3</w:t>
            </w:r>
            <w:r w:rsidRPr="00A82B8E">
              <w:rPr>
                <w:i/>
                <w:sz w:val="22"/>
                <w:szCs w:val="22"/>
              </w:rPr>
              <w:t xml:space="preserve"> </w:t>
            </w:r>
            <w:r w:rsidRPr="00A82B8E">
              <w:rPr>
                <w:b/>
                <w:i/>
                <w:sz w:val="22"/>
                <w:szCs w:val="22"/>
              </w:rPr>
              <w:t>от</w:t>
            </w:r>
            <w:r w:rsidRPr="00A82B8E">
              <w:rPr>
                <w:i/>
                <w:sz w:val="22"/>
                <w:szCs w:val="22"/>
              </w:rPr>
              <w:t xml:space="preserve"> </w:t>
            </w:r>
            <w:r w:rsidR="00DA1667" w:rsidRPr="00DA1667">
              <w:rPr>
                <w:b/>
                <w:i/>
                <w:sz w:val="22"/>
                <w:szCs w:val="22"/>
              </w:rPr>
              <w:t>01</w:t>
            </w:r>
            <w:r w:rsidR="009345BD" w:rsidRPr="00A82B8E">
              <w:rPr>
                <w:b/>
                <w:i/>
                <w:sz w:val="22"/>
                <w:szCs w:val="22"/>
              </w:rPr>
              <w:t>.</w:t>
            </w:r>
            <w:r w:rsidR="00DA1667">
              <w:rPr>
                <w:b/>
                <w:i/>
                <w:sz w:val="22"/>
                <w:szCs w:val="22"/>
              </w:rPr>
              <w:t>10</w:t>
            </w:r>
            <w:r w:rsidR="009345BD" w:rsidRPr="00A82B8E">
              <w:rPr>
                <w:b/>
                <w:i/>
                <w:sz w:val="22"/>
                <w:szCs w:val="22"/>
              </w:rPr>
              <w:t xml:space="preserve">. </w:t>
            </w:r>
            <w:r w:rsidR="009345BD" w:rsidRPr="00A82B8E">
              <w:rPr>
                <w:i/>
                <w:sz w:val="22"/>
                <w:szCs w:val="22"/>
              </w:rPr>
              <w:t>«</w:t>
            </w:r>
            <w:r w:rsidR="00DA1667" w:rsidRPr="00DA1667">
              <w:rPr>
                <w:i/>
                <w:sz w:val="22"/>
                <w:szCs w:val="22"/>
              </w:rPr>
              <w:t>О передаче автодороги протяженностью 1305,6 м в собственность муниципального образования «Можгинский район»</w:t>
            </w:r>
            <w:r w:rsidR="003C651E" w:rsidRPr="00A82B8E">
              <w:rPr>
                <w:i/>
                <w:sz w:val="22"/>
                <w:szCs w:val="22"/>
              </w:rPr>
              <w:t>;</w:t>
            </w:r>
          </w:p>
          <w:p w:rsidR="004D57A4" w:rsidRPr="00A82B8E" w:rsidRDefault="004D57A4" w:rsidP="003C651E">
            <w:pPr>
              <w:ind w:right="34"/>
              <w:jc w:val="both"/>
              <w:rPr>
                <w:i/>
                <w:sz w:val="22"/>
                <w:szCs w:val="22"/>
              </w:rPr>
            </w:pPr>
            <w:r w:rsidRPr="004D57A4">
              <w:rPr>
                <w:b/>
                <w:i/>
                <w:sz w:val="22"/>
                <w:szCs w:val="22"/>
              </w:rPr>
              <w:t>№ 26.3 от 14.11. «</w:t>
            </w:r>
            <w:r w:rsidRPr="004D57A4">
              <w:rPr>
                <w:i/>
                <w:sz w:val="22"/>
                <w:szCs w:val="22"/>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«Большепудгинское»</w:t>
            </w:r>
            <w:r>
              <w:rPr>
                <w:i/>
                <w:sz w:val="22"/>
                <w:szCs w:val="22"/>
              </w:rPr>
              <w:t>;</w:t>
            </w:r>
          </w:p>
          <w:p w:rsidR="00F825D7" w:rsidRPr="00A82B8E" w:rsidRDefault="003C651E" w:rsidP="00DA1667">
            <w:pPr>
              <w:ind w:right="34"/>
              <w:jc w:val="both"/>
              <w:rPr>
                <w:i/>
                <w:sz w:val="22"/>
                <w:szCs w:val="22"/>
              </w:rPr>
            </w:pPr>
            <w:r w:rsidRPr="00A82B8E">
              <w:rPr>
                <w:b/>
                <w:i/>
                <w:sz w:val="22"/>
                <w:szCs w:val="22"/>
              </w:rPr>
              <w:t xml:space="preserve">№ </w:t>
            </w:r>
            <w:r w:rsidR="00DA1667">
              <w:rPr>
                <w:b/>
                <w:i/>
                <w:sz w:val="22"/>
                <w:szCs w:val="22"/>
              </w:rPr>
              <w:t>26</w:t>
            </w:r>
            <w:r w:rsidRPr="00A82B8E">
              <w:rPr>
                <w:b/>
                <w:i/>
                <w:sz w:val="22"/>
                <w:szCs w:val="22"/>
              </w:rPr>
              <w:t>.</w:t>
            </w:r>
            <w:r w:rsidR="00DA1667">
              <w:rPr>
                <w:b/>
                <w:i/>
                <w:sz w:val="22"/>
                <w:szCs w:val="22"/>
              </w:rPr>
              <w:t>5</w:t>
            </w:r>
            <w:r w:rsidRPr="00A82B8E">
              <w:rPr>
                <w:b/>
                <w:i/>
                <w:sz w:val="22"/>
                <w:szCs w:val="22"/>
              </w:rPr>
              <w:t xml:space="preserve"> от </w:t>
            </w:r>
            <w:r w:rsidR="00F825D7">
              <w:rPr>
                <w:b/>
                <w:i/>
                <w:sz w:val="22"/>
                <w:szCs w:val="22"/>
              </w:rPr>
              <w:t>1</w:t>
            </w:r>
            <w:r w:rsidR="00DA1667">
              <w:rPr>
                <w:b/>
                <w:i/>
                <w:sz w:val="22"/>
                <w:szCs w:val="22"/>
              </w:rPr>
              <w:t>4</w:t>
            </w:r>
            <w:r w:rsidRPr="00A82B8E">
              <w:rPr>
                <w:b/>
                <w:i/>
                <w:sz w:val="22"/>
                <w:szCs w:val="22"/>
              </w:rPr>
              <w:t>.</w:t>
            </w:r>
            <w:r w:rsidR="00DA1667">
              <w:rPr>
                <w:b/>
                <w:i/>
                <w:sz w:val="22"/>
                <w:szCs w:val="22"/>
              </w:rPr>
              <w:t>11</w:t>
            </w:r>
            <w:r w:rsidRPr="00A82B8E">
              <w:rPr>
                <w:b/>
                <w:i/>
                <w:sz w:val="22"/>
                <w:szCs w:val="22"/>
              </w:rPr>
              <w:t>.</w:t>
            </w:r>
            <w:r w:rsidRPr="00A82B8E">
              <w:rPr>
                <w:i/>
                <w:sz w:val="22"/>
                <w:szCs w:val="22"/>
              </w:rPr>
              <w:t xml:space="preserve"> «</w:t>
            </w:r>
            <w:r w:rsidR="00DA1667" w:rsidRPr="00DA1667">
              <w:rPr>
                <w:i/>
                <w:sz w:val="22"/>
                <w:szCs w:val="22"/>
              </w:rPr>
              <w:t>О внесении изменений в  Положение об организации и проведении                                                   публичных слушаний по вопросам градостроительной деятельности в муниципальном образовании «Большепудгинское», утвержденное решением Совета депутатов муниципального образования «Большепудгинское» от 17.10.2018 № 18.2</w:t>
            </w:r>
            <w:r w:rsidRPr="00A82B8E">
              <w:rPr>
                <w:i/>
                <w:sz w:val="22"/>
                <w:szCs w:val="22"/>
              </w:rPr>
              <w:t>»</w:t>
            </w:r>
            <w:r w:rsidR="00DA1667">
              <w:rPr>
                <w:i/>
                <w:sz w:val="22"/>
                <w:szCs w:val="22"/>
              </w:rPr>
              <w:t>.</w:t>
            </w:r>
          </w:p>
        </w:tc>
      </w:tr>
      <w:tr w:rsidR="009345BD" w:rsidRPr="00A82B8E" w:rsidTr="00247463">
        <w:trPr>
          <w:trHeight w:val="812"/>
        </w:trPr>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sz w:val="22"/>
                <w:szCs w:val="22"/>
              </w:rPr>
              <w:t>- по сельскому хозяйству,</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DA1667" w:rsidP="00F04F93">
            <w:pPr>
              <w:ind w:right="-851"/>
              <w:jc w:val="both"/>
              <w:rPr>
                <w:sz w:val="22"/>
                <w:szCs w:val="22"/>
              </w:rPr>
            </w:pPr>
            <w:r>
              <w:rPr>
                <w:sz w:val="22"/>
                <w:szCs w:val="22"/>
              </w:rPr>
              <w:t>1</w:t>
            </w:r>
          </w:p>
        </w:tc>
        <w:tc>
          <w:tcPr>
            <w:tcW w:w="5368" w:type="dxa"/>
            <w:tcBorders>
              <w:top w:val="single" w:sz="4" w:space="0" w:color="auto"/>
              <w:left w:val="single" w:sz="4" w:space="0" w:color="auto"/>
              <w:bottom w:val="single" w:sz="4" w:space="0" w:color="auto"/>
              <w:right w:val="single" w:sz="4" w:space="0" w:color="auto"/>
            </w:tcBorders>
          </w:tcPr>
          <w:p w:rsidR="0016444F" w:rsidRPr="00A82B8E" w:rsidRDefault="00BB6DD6" w:rsidP="0016444F">
            <w:pPr>
              <w:ind w:right="34"/>
              <w:jc w:val="both"/>
              <w:rPr>
                <w:i/>
                <w:sz w:val="22"/>
                <w:szCs w:val="22"/>
              </w:rPr>
            </w:pPr>
            <w:r w:rsidRPr="00A82B8E">
              <w:rPr>
                <w:b/>
                <w:i/>
                <w:sz w:val="22"/>
                <w:szCs w:val="22"/>
              </w:rPr>
              <w:t xml:space="preserve">№ </w:t>
            </w:r>
            <w:r w:rsidR="00DA1667">
              <w:rPr>
                <w:b/>
                <w:i/>
                <w:sz w:val="22"/>
                <w:szCs w:val="22"/>
              </w:rPr>
              <w:t>26</w:t>
            </w:r>
            <w:r w:rsidRPr="00A82B8E">
              <w:rPr>
                <w:b/>
                <w:i/>
                <w:sz w:val="22"/>
                <w:szCs w:val="22"/>
              </w:rPr>
              <w:t>.</w:t>
            </w:r>
            <w:r w:rsidR="00DA1667">
              <w:rPr>
                <w:b/>
                <w:i/>
                <w:sz w:val="22"/>
                <w:szCs w:val="22"/>
              </w:rPr>
              <w:t>7</w:t>
            </w:r>
            <w:r w:rsidRPr="00A82B8E">
              <w:rPr>
                <w:b/>
                <w:i/>
                <w:sz w:val="22"/>
                <w:szCs w:val="22"/>
              </w:rPr>
              <w:t xml:space="preserve"> от </w:t>
            </w:r>
            <w:r w:rsidR="0016444F">
              <w:rPr>
                <w:b/>
                <w:i/>
                <w:sz w:val="22"/>
                <w:szCs w:val="22"/>
              </w:rPr>
              <w:t>1</w:t>
            </w:r>
            <w:r w:rsidR="00DA1667">
              <w:rPr>
                <w:b/>
                <w:i/>
                <w:sz w:val="22"/>
                <w:szCs w:val="22"/>
              </w:rPr>
              <w:t>4</w:t>
            </w:r>
            <w:r w:rsidR="009345BD" w:rsidRPr="00A82B8E">
              <w:rPr>
                <w:b/>
                <w:i/>
                <w:sz w:val="22"/>
                <w:szCs w:val="22"/>
              </w:rPr>
              <w:t>.</w:t>
            </w:r>
            <w:r w:rsidR="00DA1667">
              <w:rPr>
                <w:b/>
                <w:i/>
                <w:sz w:val="22"/>
                <w:szCs w:val="22"/>
              </w:rPr>
              <w:t>11</w:t>
            </w:r>
            <w:r w:rsidR="009345BD" w:rsidRPr="00A82B8E">
              <w:rPr>
                <w:b/>
                <w:i/>
                <w:sz w:val="22"/>
                <w:szCs w:val="22"/>
              </w:rPr>
              <w:t>.</w:t>
            </w:r>
            <w:r w:rsidR="009345BD" w:rsidRPr="00A82B8E">
              <w:rPr>
                <w:i/>
                <w:sz w:val="22"/>
                <w:szCs w:val="22"/>
              </w:rPr>
              <w:t xml:space="preserve">  «</w:t>
            </w:r>
            <w:r w:rsidR="00DA1667" w:rsidRPr="00DA1667">
              <w:rPr>
                <w:i/>
                <w:sz w:val="22"/>
                <w:szCs w:val="22"/>
              </w:rPr>
              <w:t>Об итогах уборочной кампании и о состоянии кормовой базы в СПК колхозе «Победа» и ООО «Колос»</w:t>
            </w:r>
            <w:r w:rsidR="00DA1667">
              <w:rPr>
                <w:i/>
                <w:sz w:val="22"/>
                <w:szCs w:val="22"/>
              </w:rPr>
              <w:t>.</w:t>
            </w:r>
          </w:p>
        </w:tc>
      </w:tr>
      <w:tr w:rsidR="009345BD" w:rsidRPr="00A82B8E" w:rsidTr="003D41A4">
        <w:trPr>
          <w:trHeight w:val="488"/>
        </w:trPr>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sz w:val="22"/>
                <w:szCs w:val="22"/>
              </w:rPr>
              <w:t>- по муниципальной службе,</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4D57A4" w:rsidP="004E3B38">
            <w:pPr>
              <w:ind w:right="-851"/>
              <w:jc w:val="both"/>
              <w:rPr>
                <w:sz w:val="22"/>
                <w:szCs w:val="22"/>
              </w:rPr>
            </w:pPr>
            <w:r>
              <w:rPr>
                <w:sz w:val="22"/>
                <w:szCs w:val="22"/>
              </w:rPr>
              <w:t>2</w:t>
            </w:r>
          </w:p>
        </w:tc>
        <w:tc>
          <w:tcPr>
            <w:tcW w:w="5368" w:type="dxa"/>
            <w:tcBorders>
              <w:top w:val="single" w:sz="4" w:space="0" w:color="auto"/>
              <w:left w:val="single" w:sz="4" w:space="0" w:color="auto"/>
              <w:bottom w:val="single" w:sz="4" w:space="0" w:color="auto"/>
              <w:right w:val="single" w:sz="4" w:space="0" w:color="auto"/>
            </w:tcBorders>
          </w:tcPr>
          <w:p w:rsidR="004D57A4" w:rsidRPr="004D57A4" w:rsidRDefault="004D57A4" w:rsidP="004D57A4">
            <w:pPr>
              <w:jc w:val="both"/>
              <w:rPr>
                <w:b/>
                <w:i/>
                <w:sz w:val="22"/>
                <w:szCs w:val="22"/>
              </w:rPr>
            </w:pPr>
            <w:r w:rsidRPr="004D57A4">
              <w:rPr>
                <w:b/>
                <w:i/>
                <w:sz w:val="22"/>
                <w:szCs w:val="22"/>
              </w:rPr>
              <w:t xml:space="preserve">№ 20.3 от 13.03. </w:t>
            </w:r>
            <w:r w:rsidRPr="004D57A4">
              <w:rPr>
                <w:i/>
                <w:sz w:val="22"/>
                <w:szCs w:val="22"/>
              </w:rPr>
              <w:t>«О внесении изменений в Порядок увольнения (освобождения от должности) лица, замещающего муниципальную должность, в связи с утратой доверия»;</w:t>
            </w:r>
          </w:p>
          <w:p w:rsidR="009345BD" w:rsidRPr="007E0E76" w:rsidRDefault="00BB6DD6" w:rsidP="007E0E76">
            <w:pPr>
              <w:jc w:val="both"/>
              <w:rPr>
                <w:i/>
                <w:sz w:val="22"/>
                <w:szCs w:val="22"/>
              </w:rPr>
            </w:pPr>
            <w:r w:rsidRPr="001609AD">
              <w:rPr>
                <w:b/>
                <w:i/>
                <w:sz w:val="22"/>
                <w:szCs w:val="22"/>
              </w:rPr>
              <w:t xml:space="preserve">№ </w:t>
            </w:r>
            <w:r w:rsidR="0016444F" w:rsidRPr="001609AD">
              <w:rPr>
                <w:b/>
                <w:i/>
                <w:sz w:val="22"/>
                <w:szCs w:val="22"/>
              </w:rPr>
              <w:t>2</w:t>
            </w:r>
            <w:r w:rsidR="007E0E76">
              <w:rPr>
                <w:b/>
                <w:i/>
                <w:sz w:val="22"/>
                <w:szCs w:val="22"/>
              </w:rPr>
              <w:t>4</w:t>
            </w:r>
            <w:r w:rsidR="0016444F" w:rsidRPr="001609AD">
              <w:rPr>
                <w:b/>
                <w:i/>
                <w:sz w:val="22"/>
                <w:szCs w:val="22"/>
              </w:rPr>
              <w:t>.</w:t>
            </w:r>
            <w:r w:rsidR="007E0E76">
              <w:rPr>
                <w:b/>
                <w:i/>
                <w:sz w:val="22"/>
                <w:szCs w:val="22"/>
              </w:rPr>
              <w:t>2</w:t>
            </w:r>
            <w:r w:rsidRPr="001609AD">
              <w:rPr>
                <w:i/>
                <w:sz w:val="22"/>
                <w:szCs w:val="22"/>
              </w:rPr>
              <w:t xml:space="preserve"> </w:t>
            </w:r>
            <w:r w:rsidRPr="001609AD">
              <w:rPr>
                <w:b/>
                <w:i/>
                <w:sz w:val="22"/>
                <w:szCs w:val="22"/>
              </w:rPr>
              <w:t>от</w:t>
            </w:r>
            <w:r w:rsidRPr="001609AD">
              <w:rPr>
                <w:i/>
                <w:sz w:val="22"/>
                <w:szCs w:val="22"/>
              </w:rPr>
              <w:t xml:space="preserve"> </w:t>
            </w:r>
            <w:r w:rsidR="007E0E76" w:rsidRPr="007E0E76">
              <w:rPr>
                <w:b/>
                <w:i/>
                <w:sz w:val="22"/>
                <w:szCs w:val="22"/>
              </w:rPr>
              <w:t>01</w:t>
            </w:r>
            <w:r w:rsidR="009345BD" w:rsidRPr="001609AD">
              <w:rPr>
                <w:b/>
                <w:i/>
                <w:sz w:val="22"/>
                <w:szCs w:val="22"/>
              </w:rPr>
              <w:t>.</w:t>
            </w:r>
            <w:r w:rsidR="007E0E76">
              <w:rPr>
                <w:b/>
                <w:i/>
                <w:sz w:val="22"/>
                <w:szCs w:val="22"/>
              </w:rPr>
              <w:t>10</w:t>
            </w:r>
            <w:r w:rsidR="009345BD" w:rsidRPr="001609AD">
              <w:rPr>
                <w:b/>
                <w:i/>
                <w:sz w:val="22"/>
                <w:szCs w:val="22"/>
              </w:rPr>
              <w:t xml:space="preserve">. </w:t>
            </w:r>
            <w:r w:rsidR="009345BD" w:rsidRPr="001609AD">
              <w:rPr>
                <w:i/>
                <w:sz w:val="22"/>
                <w:szCs w:val="22"/>
              </w:rPr>
              <w:t>«</w:t>
            </w:r>
            <w:r w:rsidR="007E0E76" w:rsidRPr="007E0E76">
              <w:rPr>
                <w:bCs/>
                <w:i/>
                <w:color w:val="000000"/>
                <w:sz w:val="22"/>
                <w:szCs w:val="22"/>
              </w:rPr>
              <w:t>О внесении изменений  в Положение об оплате труда депутатов, выборных должностных лиц, осуществляющих свои полномочия на постоянной основе,  муниципальных служащих  органов местного самоуправления муниципального образования «Большепудгинское», утвержденное решением Совета депутатов муниципального образования «Большепудгинское» от 19 февраля 2018 года № 12.4</w:t>
            </w:r>
            <w:r w:rsidR="007E0E76">
              <w:rPr>
                <w:bCs/>
                <w:i/>
                <w:color w:val="000000"/>
                <w:sz w:val="22"/>
                <w:szCs w:val="22"/>
              </w:rPr>
              <w:t>».</w:t>
            </w:r>
          </w:p>
        </w:tc>
      </w:tr>
      <w:tr w:rsidR="009345BD" w:rsidRPr="00A82B8E" w:rsidTr="005B5956">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sz w:val="22"/>
                <w:szCs w:val="22"/>
              </w:rPr>
              <w:t>- по культуре, здравоохранению, спорту, молодёжной политике, образованию, СМИ</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91441B" w:rsidP="00F04F93">
            <w:pPr>
              <w:ind w:right="-851"/>
              <w:jc w:val="both"/>
              <w:rPr>
                <w:sz w:val="22"/>
                <w:szCs w:val="22"/>
              </w:rPr>
            </w:pPr>
            <w:r>
              <w:rPr>
                <w:sz w:val="22"/>
                <w:szCs w:val="22"/>
              </w:rPr>
              <w:t>4</w:t>
            </w:r>
          </w:p>
        </w:tc>
        <w:tc>
          <w:tcPr>
            <w:tcW w:w="5368" w:type="dxa"/>
            <w:tcBorders>
              <w:top w:val="single" w:sz="4" w:space="0" w:color="auto"/>
              <w:left w:val="single" w:sz="4" w:space="0" w:color="auto"/>
              <w:bottom w:val="single" w:sz="4" w:space="0" w:color="auto"/>
              <w:right w:val="single" w:sz="4" w:space="0" w:color="auto"/>
            </w:tcBorders>
          </w:tcPr>
          <w:p w:rsidR="001C42B7" w:rsidRPr="001C42B7" w:rsidRDefault="001C42B7" w:rsidP="007E0E76">
            <w:pPr>
              <w:ind w:right="34"/>
              <w:jc w:val="both"/>
              <w:rPr>
                <w:i/>
                <w:sz w:val="22"/>
                <w:szCs w:val="22"/>
              </w:rPr>
            </w:pPr>
            <w:r>
              <w:rPr>
                <w:b/>
                <w:i/>
                <w:sz w:val="22"/>
                <w:szCs w:val="22"/>
              </w:rPr>
              <w:t xml:space="preserve">№ 21.6 от 19.04. </w:t>
            </w:r>
            <w:r w:rsidRPr="001C42B7">
              <w:rPr>
                <w:i/>
                <w:sz w:val="22"/>
                <w:szCs w:val="22"/>
              </w:rPr>
              <w:t xml:space="preserve">«Год здоровья в муниципальном </w:t>
            </w:r>
            <w:proofErr w:type="gramStart"/>
            <w:r w:rsidRPr="001C42B7">
              <w:rPr>
                <w:i/>
                <w:sz w:val="22"/>
                <w:szCs w:val="22"/>
              </w:rPr>
              <w:t>образовании</w:t>
            </w:r>
            <w:proofErr w:type="gramEnd"/>
            <w:r w:rsidRPr="001C42B7">
              <w:rPr>
                <w:i/>
                <w:sz w:val="22"/>
                <w:szCs w:val="22"/>
              </w:rPr>
              <w:t xml:space="preserve"> "Большепудгинское": задачи, мероприятия, результативность»</w:t>
            </w:r>
            <w:r>
              <w:rPr>
                <w:i/>
                <w:sz w:val="22"/>
                <w:szCs w:val="22"/>
              </w:rPr>
              <w:t>;</w:t>
            </w:r>
          </w:p>
          <w:p w:rsidR="009345BD" w:rsidRDefault="003D41A4" w:rsidP="007E0E76">
            <w:pPr>
              <w:ind w:right="34"/>
              <w:jc w:val="both"/>
              <w:rPr>
                <w:i/>
                <w:sz w:val="22"/>
                <w:szCs w:val="22"/>
              </w:rPr>
            </w:pPr>
            <w:r>
              <w:rPr>
                <w:b/>
                <w:i/>
                <w:sz w:val="22"/>
                <w:szCs w:val="22"/>
              </w:rPr>
              <w:t xml:space="preserve">№ </w:t>
            </w:r>
            <w:r w:rsidR="007E0E76">
              <w:rPr>
                <w:b/>
                <w:i/>
                <w:sz w:val="22"/>
                <w:szCs w:val="22"/>
              </w:rPr>
              <w:t>21</w:t>
            </w:r>
            <w:r w:rsidR="009D2D74" w:rsidRPr="00A82B8E">
              <w:rPr>
                <w:b/>
                <w:i/>
                <w:sz w:val="22"/>
                <w:szCs w:val="22"/>
              </w:rPr>
              <w:t>.</w:t>
            </w:r>
            <w:r w:rsidR="0091441B">
              <w:rPr>
                <w:b/>
                <w:i/>
                <w:sz w:val="22"/>
                <w:szCs w:val="22"/>
              </w:rPr>
              <w:t>7</w:t>
            </w:r>
            <w:r w:rsidR="009D2D74" w:rsidRPr="00A82B8E">
              <w:rPr>
                <w:b/>
                <w:i/>
                <w:sz w:val="22"/>
                <w:szCs w:val="22"/>
              </w:rPr>
              <w:t xml:space="preserve"> от </w:t>
            </w:r>
            <w:r>
              <w:rPr>
                <w:b/>
                <w:i/>
                <w:sz w:val="22"/>
                <w:szCs w:val="22"/>
              </w:rPr>
              <w:t>1</w:t>
            </w:r>
            <w:r w:rsidR="007E0E76">
              <w:rPr>
                <w:b/>
                <w:i/>
                <w:sz w:val="22"/>
                <w:szCs w:val="22"/>
              </w:rPr>
              <w:t>9</w:t>
            </w:r>
            <w:r w:rsidR="009D2D74" w:rsidRPr="00A82B8E">
              <w:rPr>
                <w:b/>
                <w:i/>
                <w:sz w:val="22"/>
                <w:szCs w:val="22"/>
              </w:rPr>
              <w:t>.</w:t>
            </w:r>
            <w:r w:rsidR="007E0E76">
              <w:rPr>
                <w:b/>
                <w:i/>
                <w:sz w:val="22"/>
                <w:szCs w:val="22"/>
              </w:rPr>
              <w:t>04</w:t>
            </w:r>
            <w:r w:rsidR="009D2D74" w:rsidRPr="00A82B8E">
              <w:rPr>
                <w:b/>
                <w:i/>
                <w:sz w:val="22"/>
                <w:szCs w:val="22"/>
              </w:rPr>
              <w:t>.</w:t>
            </w:r>
            <w:r w:rsidR="009D2D74" w:rsidRPr="00A82B8E">
              <w:rPr>
                <w:i/>
                <w:sz w:val="22"/>
                <w:szCs w:val="22"/>
              </w:rPr>
              <w:t xml:space="preserve"> </w:t>
            </w:r>
            <w:r w:rsidR="007E0E76">
              <w:rPr>
                <w:i/>
                <w:sz w:val="22"/>
                <w:szCs w:val="22"/>
              </w:rPr>
              <w:t>«</w:t>
            </w:r>
            <w:r w:rsidR="007E0E76" w:rsidRPr="007E0E76">
              <w:rPr>
                <w:i/>
                <w:sz w:val="22"/>
                <w:szCs w:val="22"/>
              </w:rPr>
              <w:t>О  подготовке  и  праздновании  Дня  Победы   в муниципальном образовании «Большепудгинское» ВОВ  1941-1945 гг.</w:t>
            </w:r>
            <w:r w:rsidR="007E0E76">
              <w:rPr>
                <w:i/>
                <w:sz w:val="22"/>
                <w:szCs w:val="22"/>
              </w:rPr>
              <w:t>»;</w:t>
            </w:r>
          </w:p>
          <w:p w:rsidR="007E0E76" w:rsidRDefault="007E0E76" w:rsidP="007E0E76">
            <w:pPr>
              <w:ind w:right="34"/>
              <w:jc w:val="both"/>
              <w:rPr>
                <w:i/>
                <w:sz w:val="22"/>
                <w:szCs w:val="22"/>
              </w:rPr>
            </w:pPr>
            <w:r w:rsidRPr="007E0E76">
              <w:rPr>
                <w:b/>
                <w:i/>
                <w:sz w:val="22"/>
                <w:szCs w:val="22"/>
              </w:rPr>
              <w:t>№ 22.2 от 04.06.</w:t>
            </w:r>
            <w:r>
              <w:rPr>
                <w:i/>
                <w:sz w:val="22"/>
                <w:szCs w:val="22"/>
              </w:rPr>
              <w:t xml:space="preserve"> «</w:t>
            </w:r>
            <w:r w:rsidRPr="007E0E76">
              <w:rPr>
                <w:i/>
                <w:sz w:val="22"/>
                <w:szCs w:val="22"/>
              </w:rPr>
              <w:t>О ходе подготовки и проведении мероприятий к празднованию 90-летнего юбилея Можгинского района в муниципальном образовании «Большепудгинское»</w:t>
            </w:r>
            <w:r>
              <w:rPr>
                <w:i/>
                <w:sz w:val="22"/>
                <w:szCs w:val="22"/>
              </w:rPr>
              <w:t>;</w:t>
            </w:r>
          </w:p>
          <w:p w:rsidR="007E0E76" w:rsidRPr="00A82B8E" w:rsidRDefault="007E0E76" w:rsidP="007E0E76">
            <w:pPr>
              <w:ind w:right="34"/>
              <w:jc w:val="both"/>
              <w:rPr>
                <w:i/>
                <w:sz w:val="22"/>
                <w:szCs w:val="22"/>
              </w:rPr>
            </w:pPr>
            <w:r w:rsidRPr="007E0E76">
              <w:rPr>
                <w:b/>
                <w:i/>
                <w:sz w:val="22"/>
                <w:szCs w:val="22"/>
              </w:rPr>
              <w:lastRenderedPageBreak/>
              <w:t>№ 23.5 от 29.08.</w:t>
            </w:r>
            <w:r>
              <w:rPr>
                <w:i/>
                <w:sz w:val="22"/>
                <w:szCs w:val="22"/>
              </w:rPr>
              <w:t xml:space="preserve"> «</w:t>
            </w:r>
            <w:r w:rsidRPr="007E0E76">
              <w:rPr>
                <w:i/>
                <w:sz w:val="22"/>
                <w:szCs w:val="22"/>
              </w:rPr>
              <w:t>Об итогах работы образовательных организаций на территории муниципального образования «Большепудгинское» за 2018-2019 года</w:t>
            </w:r>
            <w:r>
              <w:rPr>
                <w:i/>
                <w:sz w:val="22"/>
                <w:szCs w:val="22"/>
              </w:rPr>
              <w:t>»</w:t>
            </w:r>
          </w:p>
        </w:tc>
      </w:tr>
      <w:tr w:rsidR="009345BD" w:rsidRPr="00A82B8E" w:rsidTr="005B5956">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sz w:val="22"/>
                <w:szCs w:val="22"/>
              </w:rPr>
              <w:t>- по вопросам социальной политики</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9345BD" w:rsidP="00F04F93">
            <w:pPr>
              <w:ind w:right="-851"/>
              <w:jc w:val="both"/>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9345BD" w:rsidRPr="00A82B8E" w:rsidRDefault="009345BD">
            <w:pPr>
              <w:rPr>
                <w:sz w:val="22"/>
                <w:szCs w:val="22"/>
              </w:rPr>
            </w:pPr>
            <w:r w:rsidRPr="00A82B8E">
              <w:rPr>
                <w:i/>
                <w:sz w:val="22"/>
                <w:szCs w:val="22"/>
              </w:rPr>
              <w:t>Не принимались</w:t>
            </w:r>
          </w:p>
        </w:tc>
      </w:tr>
      <w:tr w:rsidR="009345BD" w:rsidRPr="00A82B8E" w:rsidTr="005B5956">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sz w:val="22"/>
                <w:szCs w:val="22"/>
              </w:rPr>
              <w:t>- по наказам избирателей</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9345BD" w:rsidP="00F04F93">
            <w:pPr>
              <w:ind w:right="-851"/>
              <w:jc w:val="both"/>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9345BD" w:rsidRPr="00A82B8E" w:rsidRDefault="009345BD">
            <w:pPr>
              <w:rPr>
                <w:sz w:val="22"/>
                <w:szCs w:val="22"/>
              </w:rPr>
            </w:pPr>
            <w:r w:rsidRPr="00A82B8E">
              <w:rPr>
                <w:i/>
                <w:sz w:val="22"/>
                <w:szCs w:val="22"/>
              </w:rPr>
              <w:t>Не принимались</w:t>
            </w:r>
          </w:p>
        </w:tc>
      </w:tr>
      <w:tr w:rsidR="009345BD" w:rsidRPr="00A82B8E" w:rsidTr="005B5956">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sz w:val="22"/>
                <w:szCs w:val="22"/>
              </w:rPr>
              <w:t>- вопросы контроля исполнения ранее принятых решений</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9345BD" w:rsidP="00F04F93">
            <w:pPr>
              <w:ind w:right="-851"/>
              <w:jc w:val="both"/>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9345BD" w:rsidRPr="00A82B8E" w:rsidRDefault="009345BD">
            <w:pPr>
              <w:rPr>
                <w:sz w:val="22"/>
                <w:szCs w:val="22"/>
              </w:rPr>
            </w:pPr>
            <w:r w:rsidRPr="00A82B8E">
              <w:rPr>
                <w:i/>
                <w:sz w:val="22"/>
                <w:szCs w:val="22"/>
              </w:rPr>
              <w:t>Не принимались</w:t>
            </w:r>
          </w:p>
        </w:tc>
      </w:tr>
      <w:tr w:rsidR="009345BD" w:rsidRPr="00A82B8E" w:rsidTr="005B5956">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proofErr w:type="gramStart"/>
            <w:r w:rsidRPr="00A82B8E">
              <w:rPr>
                <w:sz w:val="22"/>
                <w:szCs w:val="22"/>
              </w:rPr>
              <w:t>- заслушана информация (представителей прокуратуры, налоговой, руководителей предприятий,  и т.д.), всего:</w:t>
            </w:r>
            <w:proofErr w:type="gramEnd"/>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9345BD" w:rsidP="00F04F93">
            <w:pPr>
              <w:ind w:right="-851"/>
              <w:jc w:val="both"/>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9345BD" w:rsidRPr="003D41A4" w:rsidRDefault="003D41A4" w:rsidP="00BB6DD6">
            <w:pPr>
              <w:rPr>
                <w:i/>
                <w:sz w:val="22"/>
                <w:szCs w:val="22"/>
              </w:rPr>
            </w:pPr>
            <w:r w:rsidRPr="003D41A4">
              <w:rPr>
                <w:i/>
                <w:sz w:val="22"/>
                <w:szCs w:val="22"/>
              </w:rPr>
              <w:t>Не принимались</w:t>
            </w:r>
          </w:p>
        </w:tc>
      </w:tr>
      <w:tr w:rsidR="009345BD" w:rsidRPr="00A82B8E" w:rsidTr="00BB4355">
        <w:tc>
          <w:tcPr>
            <w:tcW w:w="577" w:type="dxa"/>
            <w:vMerge/>
            <w:tcBorders>
              <w:left w:val="single" w:sz="4" w:space="0" w:color="auto"/>
              <w:right w:val="single" w:sz="4" w:space="0" w:color="auto"/>
            </w:tcBorders>
            <w:hideMark/>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hideMark/>
          </w:tcPr>
          <w:p w:rsidR="009345BD" w:rsidRPr="00A82B8E" w:rsidRDefault="009345BD" w:rsidP="0075366F">
            <w:pPr>
              <w:rPr>
                <w:sz w:val="22"/>
                <w:szCs w:val="22"/>
              </w:rPr>
            </w:pPr>
            <w:r w:rsidRPr="00A82B8E">
              <w:rPr>
                <w:sz w:val="22"/>
                <w:szCs w:val="22"/>
              </w:rPr>
              <w:t xml:space="preserve">- принято Обращений в адрес Главы УР, Правительства УР и Государственного Совета УР, всего,  </w:t>
            </w:r>
          </w:p>
          <w:p w:rsidR="009345BD" w:rsidRPr="00A82B8E" w:rsidRDefault="009345BD" w:rsidP="0075366F">
            <w:pPr>
              <w:rPr>
                <w:sz w:val="22"/>
                <w:szCs w:val="22"/>
              </w:rPr>
            </w:pPr>
            <w:r w:rsidRPr="00A82B8E">
              <w:rPr>
                <w:sz w:val="22"/>
                <w:szCs w:val="22"/>
              </w:rPr>
              <w:t>из них получили поддержку</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9345BD" w:rsidP="00F04F93">
            <w:pPr>
              <w:ind w:right="-851"/>
              <w:jc w:val="both"/>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9345BD" w:rsidRPr="00A82B8E" w:rsidRDefault="009345BD" w:rsidP="0067312D">
            <w:pPr>
              <w:jc w:val="both"/>
              <w:rPr>
                <w:i/>
                <w:sz w:val="22"/>
                <w:szCs w:val="22"/>
              </w:rPr>
            </w:pPr>
            <w:r w:rsidRPr="00A82B8E">
              <w:rPr>
                <w:i/>
                <w:sz w:val="22"/>
                <w:szCs w:val="22"/>
              </w:rPr>
              <w:t>Не прин</w:t>
            </w:r>
            <w:r w:rsidR="0067312D">
              <w:rPr>
                <w:i/>
                <w:sz w:val="22"/>
                <w:szCs w:val="22"/>
              </w:rPr>
              <w:t>имались</w:t>
            </w:r>
          </w:p>
        </w:tc>
      </w:tr>
      <w:tr w:rsidR="009345BD" w:rsidRPr="00A82B8E" w:rsidTr="005B5956">
        <w:tc>
          <w:tcPr>
            <w:tcW w:w="577" w:type="dxa"/>
            <w:vMerge/>
            <w:tcBorders>
              <w:left w:val="single" w:sz="4" w:space="0" w:color="auto"/>
              <w:bottom w:val="single" w:sz="4" w:space="0" w:color="auto"/>
              <w:right w:val="single" w:sz="4" w:space="0" w:color="auto"/>
            </w:tcBorders>
          </w:tcPr>
          <w:p w:rsidR="009345BD" w:rsidRPr="00A82B8E" w:rsidRDefault="009345BD" w:rsidP="00F04F93">
            <w:pPr>
              <w:ind w:right="-59"/>
              <w:jc w:val="both"/>
              <w:rPr>
                <w:sz w:val="22"/>
                <w:szCs w:val="22"/>
              </w:rPr>
            </w:pPr>
          </w:p>
        </w:tc>
        <w:tc>
          <w:tcPr>
            <w:tcW w:w="2925" w:type="dxa"/>
            <w:tcBorders>
              <w:top w:val="single" w:sz="4" w:space="0" w:color="auto"/>
              <w:left w:val="single" w:sz="4" w:space="0" w:color="auto"/>
              <w:bottom w:val="single" w:sz="4" w:space="0" w:color="auto"/>
              <w:right w:val="single" w:sz="4" w:space="0" w:color="auto"/>
            </w:tcBorders>
          </w:tcPr>
          <w:p w:rsidR="009345BD" w:rsidRPr="00A82B8E" w:rsidRDefault="009345BD" w:rsidP="00BB4355">
            <w:pPr>
              <w:rPr>
                <w:sz w:val="22"/>
                <w:szCs w:val="22"/>
              </w:rPr>
            </w:pPr>
            <w:r w:rsidRPr="00A82B8E">
              <w:rPr>
                <w:sz w:val="22"/>
                <w:szCs w:val="22"/>
              </w:rPr>
              <w:t>- отклонено протестов прокуратуры</w:t>
            </w:r>
          </w:p>
        </w:tc>
        <w:tc>
          <w:tcPr>
            <w:tcW w:w="911" w:type="dxa"/>
            <w:tcBorders>
              <w:top w:val="single" w:sz="4" w:space="0" w:color="auto"/>
              <w:left w:val="single" w:sz="4" w:space="0" w:color="auto"/>
              <w:bottom w:val="single" w:sz="4" w:space="0" w:color="auto"/>
              <w:right w:val="single" w:sz="4" w:space="0" w:color="auto"/>
            </w:tcBorders>
          </w:tcPr>
          <w:p w:rsidR="009345BD" w:rsidRPr="00A82B8E" w:rsidRDefault="009345BD" w:rsidP="00BB4355">
            <w:pPr>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9345BD" w:rsidRPr="00A82B8E" w:rsidRDefault="009345BD" w:rsidP="00BB4355">
            <w:pPr>
              <w:rPr>
                <w:i/>
                <w:sz w:val="22"/>
                <w:szCs w:val="22"/>
              </w:rPr>
            </w:pPr>
            <w:r w:rsidRPr="00A82B8E">
              <w:rPr>
                <w:i/>
                <w:sz w:val="22"/>
                <w:szCs w:val="22"/>
              </w:rPr>
              <w:t>Не принимались</w:t>
            </w:r>
          </w:p>
        </w:tc>
      </w:tr>
      <w:tr w:rsidR="00F04F93" w:rsidRPr="00A82B8E" w:rsidTr="005B5956">
        <w:tc>
          <w:tcPr>
            <w:tcW w:w="577" w:type="dxa"/>
            <w:tcBorders>
              <w:top w:val="single" w:sz="4" w:space="0" w:color="auto"/>
              <w:left w:val="single" w:sz="4" w:space="0" w:color="auto"/>
              <w:bottom w:val="single" w:sz="4" w:space="0" w:color="auto"/>
              <w:right w:val="single" w:sz="4" w:space="0" w:color="auto"/>
            </w:tcBorders>
            <w:hideMark/>
          </w:tcPr>
          <w:p w:rsidR="00F04F93" w:rsidRPr="00A82B8E" w:rsidRDefault="00E167CB" w:rsidP="00E167CB">
            <w:pPr>
              <w:ind w:right="-59"/>
              <w:jc w:val="both"/>
              <w:rPr>
                <w:sz w:val="22"/>
                <w:szCs w:val="22"/>
              </w:rPr>
            </w:pPr>
            <w:r w:rsidRPr="00A82B8E">
              <w:rPr>
                <w:sz w:val="22"/>
                <w:szCs w:val="22"/>
              </w:rPr>
              <w:t>3</w:t>
            </w:r>
            <w:r w:rsidR="00F04F93" w:rsidRPr="00A82B8E">
              <w:rPr>
                <w:sz w:val="22"/>
                <w:szCs w:val="22"/>
              </w:rPr>
              <w:t>.</w:t>
            </w:r>
          </w:p>
        </w:tc>
        <w:tc>
          <w:tcPr>
            <w:tcW w:w="2925" w:type="dxa"/>
            <w:tcBorders>
              <w:top w:val="single" w:sz="4" w:space="0" w:color="auto"/>
              <w:left w:val="single" w:sz="4" w:space="0" w:color="auto"/>
              <w:bottom w:val="single" w:sz="4" w:space="0" w:color="auto"/>
              <w:right w:val="single" w:sz="4" w:space="0" w:color="auto"/>
            </w:tcBorders>
            <w:hideMark/>
          </w:tcPr>
          <w:p w:rsidR="00F04F93" w:rsidRPr="00A82B8E" w:rsidRDefault="00E167CB" w:rsidP="0075366F">
            <w:pPr>
              <w:rPr>
                <w:sz w:val="22"/>
                <w:szCs w:val="22"/>
              </w:rPr>
            </w:pPr>
            <w:r w:rsidRPr="00A82B8E">
              <w:rPr>
                <w:sz w:val="22"/>
                <w:szCs w:val="22"/>
              </w:rPr>
              <w:t>Иные решения, не включенные в п.1 и п.2</w:t>
            </w:r>
            <w:r w:rsidR="00F04F93" w:rsidRPr="00A82B8E">
              <w:rPr>
                <w:sz w:val="22"/>
                <w:szCs w:val="22"/>
              </w:rPr>
              <w:t xml:space="preserve"> </w:t>
            </w:r>
          </w:p>
        </w:tc>
        <w:tc>
          <w:tcPr>
            <w:tcW w:w="911" w:type="dxa"/>
            <w:tcBorders>
              <w:top w:val="single" w:sz="4" w:space="0" w:color="auto"/>
              <w:left w:val="single" w:sz="4" w:space="0" w:color="auto"/>
              <w:bottom w:val="single" w:sz="4" w:space="0" w:color="auto"/>
              <w:right w:val="single" w:sz="4" w:space="0" w:color="auto"/>
            </w:tcBorders>
          </w:tcPr>
          <w:p w:rsidR="00F04F93" w:rsidRPr="00A82B8E" w:rsidRDefault="004D57A4" w:rsidP="00F04F93">
            <w:pPr>
              <w:ind w:right="-851"/>
              <w:jc w:val="both"/>
              <w:rPr>
                <w:sz w:val="22"/>
                <w:szCs w:val="22"/>
              </w:rPr>
            </w:pPr>
            <w:r>
              <w:rPr>
                <w:sz w:val="22"/>
                <w:szCs w:val="22"/>
              </w:rPr>
              <w:t>7</w:t>
            </w:r>
          </w:p>
        </w:tc>
        <w:tc>
          <w:tcPr>
            <w:tcW w:w="5368" w:type="dxa"/>
            <w:tcBorders>
              <w:top w:val="single" w:sz="4" w:space="0" w:color="auto"/>
              <w:left w:val="single" w:sz="4" w:space="0" w:color="auto"/>
              <w:bottom w:val="single" w:sz="4" w:space="0" w:color="auto"/>
              <w:right w:val="single" w:sz="4" w:space="0" w:color="auto"/>
            </w:tcBorders>
          </w:tcPr>
          <w:p w:rsidR="0067312D" w:rsidRDefault="0067312D" w:rsidP="001C42B7">
            <w:pPr>
              <w:jc w:val="both"/>
              <w:rPr>
                <w:i/>
                <w:sz w:val="22"/>
                <w:szCs w:val="22"/>
              </w:rPr>
            </w:pPr>
            <w:r w:rsidRPr="0016444F">
              <w:rPr>
                <w:b/>
                <w:i/>
                <w:sz w:val="22"/>
                <w:szCs w:val="22"/>
              </w:rPr>
              <w:t xml:space="preserve">№ </w:t>
            </w:r>
            <w:r w:rsidR="00B22686">
              <w:rPr>
                <w:b/>
                <w:i/>
                <w:sz w:val="22"/>
                <w:szCs w:val="22"/>
              </w:rPr>
              <w:t>20</w:t>
            </w:r>
            <w:r w:rsidRPr="0016444F">
              <w:rPr>
                <w:b/>
                <w:i/>
                <w:sz w:val="22"/>
                <w:szCs w:val="22"/>
              </w:rPr>
              <w:t>.4 от 1</w:t>
            </w:r>
            <w:r w:rsidR="00B22686">
              <w:rPr>
                <w:b/>
                <w:i/>
                <w:sz w:val="22"/>
                <w:szCs w:val="22"/>
              </w:rPr>
              <w:t>3</w:t>
            </w:r>
            <w:r w:rsidRPr="0016444F">
              <w:rPr>
                <w:b/>
                <w:i/>
                <w:sz w:val="22"/>
                <w:szCs w:val="22"/>
              </w:rPr>
              <w:t>.0</w:t>
            </w:r>
            <w:r w:rsidR="00B22686">
              <w:rPr>
                <w:b/>
                <w:i/>
                <w:sz w:val="22"/>
                <w:szCs w:val="22"/>
              </w:rPr>
              <w:t>3</w:t>
            </w:r>
            <w:r w:rsidRPr="0016444F">
              <w:rPr>
                <w:b/>
                <w:i/>
                <w:sz w:val="22"/>
                <w:szCs w:val="22"/>
              </w:rPr>
              <w:t>.</w:t>
            </w:r>
            <w:r>
              <w:rPr>
                <w:i/>
                <w:sz w:val="22"/>
                <w:szCs w:val="22"/>
              </w:rPr>
              <w:t xml:space="preserve"> «</w:t>
            </w:r>
            <w:r w:rsidR="001C42B7" w:rsidRPr="001C42B7">
              <w:rPr>
                <w:i/>
                <w:sz w:val="22"/>
                <w:szCs w:val="22"/>
              </w:rPr>
              <w:t>О Представлении Можгинской межрайонной прокуратуры от 07.02.2019 г. № 47-2019 об устранении нарушений законодательства о муниципальном контроле</w:t>
            </w:r>
            <w:r>
              <w:rPr>
                <w:i/>
                <w:sz w:val="22"/>
                <w:szCs w:val="22"/>
              </w:rPr>
              <w:t>»;</w:t>
            </w:r>
          </w:p>
          <w:p w:rsidR="0067312D" w:rsidRDefault="0067312D" w:rsidP="0067312D">
            <w:pPr>
              <w:jc w:val="both"/>
              <w:rPr>
                <w:i/>
                <w:sz w:val="22"/>
                <w:szCs w:val="22"/>
              </w:rPr>
            </w:pPr>
            <w:r w:rsidRPr="007A5AF2">
              <w:rPr>
                <w:b/>
                <w:i/>
                <w:sz w:val="22"/>
                <w:szCs w:val="22"/>
              </w:rPr>
              <w:t>№</w:t>
            </w:r>
            <w:r>
              <w:rPr>
                <w:b/>
                <w:i/>
                <w:sz w:val="22"/>
                <w:szCs w:val="22"/>
              </w:rPr>
              <w:t xml:space="preserve"> </w:t>
            </w:r>
            <w:r w:rsidR="001C42B7">
              <w:rPr>
                <w:b/>
                <w:i/>
                <w:sz w:val="22"/>
                <w:szCs w:val="22"/>
              </w:rPr>
              <w:t>22</w:t>
            </w:r>
            <w:r w:rsidRPr="007A5AF2">
              <w:rPr>
                <w:b/>
                <w:i/>
                <w:sz w:val="22"/>
                <w:szCs w:val="22"/>
              </w:rPr>
              <w:t>.</w:t>
            </w:r>
            <w:r w:rsidR="001C42B7">
              <w:rPr>
                <w:b/>
                <w:i/>
                <w:sz w:val="22"/>
                <w:szCs w:val="22"/>
              </w:rPr>
              <w:t>3</w:t>
            </w:r>
            <w:r w:rsidRPr="007A5AF2">
              <w:rPr>
                <w:b/>
                <w:i/>
                <w:sz w:val="22"/>
                <w:szCs w:val="22"/>
              </w:rPr>
              <w:t xml:space="preserve"> от 0</w:t>
            </w:r>
            <w:r w:rsidR="001C42B7">
              <w:rPr>
                <w:b/>
                <w:i/>
                <w:sz w:val="22"/>
                <w:szCs w:val="22"/>
              </w:rPr>
              <w:t>4</w:t>
            </w:r>
            <w:r w:rsidRPr="007A5AF2">
              <w:rPr>
                <w:b/>
                <w:i/>
                <w:sz w:val="22"/>
                <w:szCs w:val="22"/>
              </w:rPr>
              <w:t>.06.</w:t>
            </w:r>
            <w:r>
              <w:rPr>
                <w:i/>
                <w:sz w:val="22"/>
                <w:szCs w:val="22"/>
              </w:rPr>
              <w:t xml:space="preserve"> «</w:t>
            </w:r>
            <w:r w:rsidR="001C42B7" w:rsidRPr="001C42B7">
              <w:rPr>
                <w:i/>
                <w:sz w:val="22"/>
                <w:szCs w:val="22"/>
              </w:rPr>
              <w:t>О противопожарной безопасности на весенне-летний пожароопасный период на территории муниципального образования «Большепудгинское»</w:t>
            </w:r>
            <w:r>
              <w:rPr>
                <w:i/>
                <w:sz w:val="22"/>
                <w:szCs w:val="22"/>
              </w:rPr>
              <w:t>;</w:t>
            </w:r>
          </w:p>
          <w:p w:rsidR="0067312D" w:rsidRDefault="001C42B7" w:rsidP="001C42B7">
            <w:pPr>
              <w:jc w:val="both"/>
              <w:rPr>
                <w:i/>
                <w:color w:val="000000"/>
                <w:sz w:val="22"/>
                <w:szCs w:val="22"/>
              </w:rPr>
            </w:pPr>
            <w:r>
              <w:rPr>
                <w:b/>
                <w:i/>
                <w:color w:val="000000"/>
                <w:sz w:val="22"/>
                <w:szCs w:val="22"/>
              </w:rPr>
              <w:t>№ 24</w:t>
            </w:r>
            <w:r w:rsidR="0067312D" w:rsidRPr="001609AD">
              <w:rPr>
                <w:b/>
                <w:i/>
                <w:color w:val="000000"/>
                <w:sz w:val="22"/>
                <w:szCs w:val="22"/>
              </w:rPr>
              <w:t xml:space="preserve">.1 от </w:t>
            </w:r>
            <w:r>
              <w:rPr>
                <w:b/>
                <w:i/>
                <w:color w:val="000000"/>
                <w:sz w:val="22"/>
                <w:szCs w:val="22"/>
              </w:rPr>
              <w:t>0</w:t>
            </w:r>
            <w:r w:rsidR="0067312D" w:rsidRPr="001609AD">
              <w:rPr>
                <w:b/>
                <w:i/>
                <w:color w:val="000000"/>
                <w:sz w:val="22"/>
                <w:szCs w:val="22"/>
              </w:rPr>
              <w:t>1.10</w:t>
            </w:r>
            <w:r w:rsidR="0067312D" w:rsidRPr="0067312D">
              <w:rPr>
                <w:i/>
                <w:color w:val="000000"/>
                <w:sz w:val="22"/>
                <w:szCs w:val="22"/>
              </w:rPr>
              <w:t>. «</w:t>
            </w:r>
            <w:r w:rsidRPr="001C42B7">
              <w:rPr>
                <w:i/>
                <w:color w:val="000000"/>
                <w:sz w:val="22"/>
                <w:szCs w:val="22"/>
              </w:rPr>
              <w:t>О назначении публичных слушаний по вопросу преобразования поселений, входящих в состав муниципального  образования «Можгинский район», и городского округа «Город Можга» путем их объединения и наделения городского округа статусом муниципального округа</w:t>
            </w:r>
            <w:r w:rsidR="0067312D" w:rsidRPr="0067312D">
              <w:rPr>
                <w:i/>
                <w:color w:val="000000"/>
                <w:sz w:val="22"/>
                <w:szCs w:val="22"/>
              </w:rPr>
              <w:t>»;</w:t>
            </w:r>
          </w:p>
          <w:p w:rsidR="003D41A4" w:rsidRDefault="003D41A4" w:rsidP="001C42B7">
            <w:pPr>
              <w:jc w:val="both"/>
              <w:rPr>
                <w:i/>
                <w:sz w:val="22"/>
                <w:szCs w:val="22"/>
              </w:rPr>
            </w:pPr>
            <w:r w:rsidRPr="00A82B8E">
              <w:rPr>
                <w:b/>
                <w:i/>
                <w:color w:val="000000"/>
                <w:sz w:val="22"/>
                <w:szCs w:val="22"/>
              </w:rPr>
              <w:t xml:space="preserve">№ </w:t>
            </w:r>
            <w:r w:rsidR="001C42B7">
              <w:rPr>
                <w:b/>
                <w:i/>
                <w:color w:val="000000"/>
                <w:sz w:val="22"/>
                <w:szCs w:val="22"/>
              </w:rPr>
              <w:t>25</w:t>
            </w:r>
            <w:r w:rsidRPr="00A82B8E">
              <w:rPr>
                <w:b/>
                <w:i/>
                <w:color w:val="000000"/>
                <w:sz w:val="22"/>
                <w:szCs w:val="22"/>
              </w:rPr>
              <w:t>.</w:t>
            </w:r>
            <w:r w:rsidR="001C42B7">
              <w:rPr>
                <w:b/>
                <w:i/>
                <w:color w:val="000000"/>
                <w:sz w:val="22"/>
                <w:szCs w:val="22"/>
              </w:rPr>
              <w:t>1</w:t>
            </w:r>
            <w:r w:rsidRPr="00A82B8E">
              <w:rPr>
                <w:i/>
                <w:color w:val="000000"/>
                <w:sz w:val="22"/>
                <w:szCs w:val="22"/>
              </w:rPr>
              <w:t xml:space="preserve"> </w:t>
            </w:r>
            <w:r w:rsidRPr="00A82B8E">
              <w:rPr>
                <w:b/>
                <w:i/>
                <w:color w:val="000000"/>
                <w:sz w:val="22"/>
                <w:szCs w:val="22"/>
              </w:rPr>
              <w:t>от</w:t>
            </w:r>
            <w:r w:rsidRPr="00A82B8E">
              <w:rPr>
                <w:i/>
                <w:color w:val="000000"/>
                <w:sz w:val="22"/>
                <w:szCs w:val="22"/>
              </w:rPr>
              <w:t xml:space="preserve"> </w:t>
            </w:r>
            <w:r>
              <w:rPr>
                <w:b/>
                <w:i/>
                <w:color w:val="000000"/>
                <w:sz w:val="22"/>
                <w:szCs w:val="22"/>
              </w:rPr>
              <w:t>1</w:t>
            </w:r>
            <w:r w:rsidR="001C42B7">
              <w:rPr>
                <w:b/>
                <w:i/>
                <w:color w:val="000000"/>
                <w:sz w:val="22"/>
                <w:szCs w:val="22"/>
              </w:rPr>
              <w:t>1</w:t>
            </w:r>
            <w:r w:rsidRPr="00A82B8E">
              <w:rPr>
                <w:b/>
                <w:i/>
                <w:color w:val="000000"/>
                <w:sz w:val="22"/>
                <w:szCs w:val="22"/>
              </w:rPr>
              <w:t>.</w:t>
            </w:r>
            <w:r w:rsidR="001C42B7">
              <w:rPr>
                <w:b/>
                <w:i/>
                <w:color w:val="000000"/>
                <w:sz w:val="22"/>
                <w:szCs w:val="22"/>
              </w:rPr>
              <w:t>10</w:t>
            </w:r>
            <w:r w:rsidRPr="00A82B8E">
              <w:rPr>
                <w:b/>
                <w:i/>
                <w:color w:val="000000"/>
                <w:sz w:val="22"/>
                <w:szCs w:val="22"/>
              </w:rPr>
              <w:t xml:space="preserve">. </w:t>
            </w:r>
            <w:r w:rsidRPr="00A82B8E">
              <w:rPr>
                <w:i/>
                <w:color w:val="000000"/>
                <w:sz w:val="22"/>
                <w:szCs w:val="22"/>
              </w:rPr>
              <w:t>«</w:t>
            </w:r>
            <w:r w:rsidR="001C42B7" w:rsidRPr="001C42B7">
              <w:rPr>
                <w:i/>
                <w:sz w:val="22"/>
                <w:szCs w:val="22"/>
              </w:rPr>
              <w:t>О назначении публичных слушаний по вопросу преобразования поселений, входящих в состав муниципального  образования «Можгинский район», и городского округа «Город Можга» путем их объединения и наделения городского округа статусом муниципального округа</w:t>
            </w:r>
            <w:r w:rsidRPr="00A82B8E">
              <w:rPr>
                <w:i/>
                <w:sz w:val="22"/>
                <w:szCs w:val="22"/>
              </w:rPr>
              <w:t>»;</w:t>
            </w:r>
          </w:p>
          <w:p w:rsidR="004D57A4" w:rsidRPr="004D57A4" w:rsidRDefault="004D57A4" w:rsidP="004D57A4">
            <w:pPr>
              <w:jc w:val="both"/>
              <w:rPr>
                <w:i/>
                <w:sz w:val="22"/>
                <w:szCs w:val="22"/>
              </w:rPr>
            </w:pPr>
            <w:r w:rsidRPr="004D57A4">
              <w:rPr>
                <w:b/>
                <w:i/>
                <w:sz w:val="22"/>
                <w:szCs w:val="22"/>
              </w:rPr>
              <w:t>№ 25.2 от 11.10.</w:t>
            </w:r>
            <w:r w:rsidRPr="004D57A4">
              <w:rPr>
                <w:i/>
                <w:sz w:val="22"/>
                <w:szCs w:val="22"/>
              </w:rPr>
              <w:t xml:space="preserve"> «О внесении изменений  в Положение о статусе депутата Совета депутатов муниципального образования «Большепудгинское», утвержденное решением Совета депутатов муниципального образования «Большепудгинское» от 23 ноября 2017 года № 10.3»;</w:t>
            </w:r>
          </w:p>
          <w:p w:rsidR="007122FF" w:rsidRPr="00A82B8E" w:rsidRDefault="007122FF" w:rsidP="001C42B7">
            <w:pPr>
              <w:widowControl w:val="0"/>
              <w:jc w:val="both"/>
              <w:rPr>
                <w:bCs/>
                <w:i/>
                <w:iCs/>
                <w:sz w:val="22"/>
                <w:szCs w:val="22"/>
              </w:rPr>
            </w:pPr>
            <w:r w:rsidRPr="00A82B8E">
              <w:rPr>
                <w:b/>
                <w:bCs/>
                <w:i/>
                <w:iCs/>
                <w:sz w:val="22"/>
                <w:szCs w:val="22"/>
              </w:rPr>
              <w:t xml:space="preserve">№ </w:t>
            </w:r>
            <w:r w:rsidR="001C42B7">
              <w:rPr>
                <w:b/>
                <w:bCs/>
                <w:i/>
                <w:iCs/>
                <w:sz w:val="22"/>
                <w:szCs w:val="22"/>
              </w:rPr>
              <w:t>26</w:t>
            </w:r>
            <w:r w:rsidRPr="00A82B8E">
              <w:rPr>
                <w:b/>
                <w:bCs/>
                <w:i/>
                <w:iCs/>
                <w:sz w:val="22"/>
                <w:szCs w:val="22"/>
              </w:rPr>
              <w:t>.</w:t>
            </w:r>
            <w:r w:rsidR="001C42B7">
              <w:rPr>
                <w:b/>
                <w:bCs/>
                <w:i/>
                <w:iCs/>
                <w:sz w:val="22"/>
                <w:szCs w:val="22"/>
              </w:rPr>
              <w:t>4</w:t>
            </w:r>
            <w:r w:rsidRPr="00A82B8E">
              <w:rPr>
                <w:bCs/>
                <w:i/>
                <w:iCs/>
                <w:sz w:val="22"/>
                <w:szCs w:val="22"/>
              </w:rPr>
              <w:t xml:space="preserve">  </w:t>
            </w:r>
            <w:r w:rsidRPr="00A82B8E">
              <w:rPr>
                <w:b/>
                <w:bCs/>
                <w:i/>
                <w:iCs/>
                <w:sz w:val="22"/>
                <w:szCs w:val="22"/>
              </w:rPr>
              <w:t>от</w:t>
            </w:r>
            <w:r w:rsidRPr="00A82B8E">
              <w:rPr>
                <w:bCs/>
                <w:i/>
                <w:iCs/>
                <w:sz w:val="22"/>
                <w:szCs w:val="22"/>
              </w:rPr>
              <w:t xml:space="preserve"> </w:t>
            </w:r>
            <w:r w:rsidR="001C42B7">
              <w:rPr>
                <w:b/>
                <w:bCs/>
                <w:i/>
                <w:iCs/>
                <w:sz w:val="22"/>
                <w:szCs w:val="22"/>
              </w:rPr>
              <w:t>14</w:t>
            </w:r>
            <w:r w:rsidRPr="00A82B8E">
              <w:rPr>
                <w:b/>
                <w:bCs/>
                <w:i/>
                <w:iCs/>
                <w:sz w:val="22"/>
                <w:szCs w:val="22"/>
              </w:rPr>
              <w:t>.</w:t>
            </w:r>
            <w:r w:rsidR="001C42B7">
              <w:rPr>
                <w:b/>
                <w:bCs/>
                <w:i/>
                <w:iCs/>
                <w:sz w:val="22"/>
                <w:szCs w:val="22"/>
              </w:rPr>
              <w:t>11</w:t>
            </w:r>
            <w:r w:rsidRPr="00A82B8E">
              <w:rPr>
                <w:b/>
                <w:bCs/>
                <w:i/>
                <w:iCs/>
                <w:sz w:val="22"/>
                <w:szCs w:val="22"/>
              </w:rPr>
              <w:t xml:space="preserve">. </w:t>
            </w:r>
            <w:r w:rsidRPr="00A82B8E">
              <w:rPr>
                <w:bCs/>
                <w:i/>
                <w:iCs/>
                <w:sz w:val="22"/>
                <w:szCs w:val="22"/>
              </w:rPr>
              <w:t>«</w:t>
            </w:r>
            <w:r w:rsidR="001C42B7" w:rsidRPr="001C42B7">
              <w:rPr>
                <w:rFonts w:eastAsia="Courier New"/>
                <w:i/>
                <w:color w:val="000000"/>
                <w:sz w:val="22"/>
                <w:szCs w:val="22"/>
              </w:rPr>
              <w:t>О выражении согласия населения муниципального образования «Большепудгинское»  на преобразование сельских поселений, входящих</w:t>
            </w:r>
            <w:r w:rsidR="001C42B7">
              <w:rPr>
                <w:rFonts w:eastAsia="Courier New"/>
                <w:i/>
                <w:color w:val="000000"/>
                <w:sz w:val="22"/>
                <w:szCs w:val="22"/>
              </w:rPr>
              <w:t xml:space="preserve"> </w:t>
            </w:r>
            <w:r w:rsidR="001C42B7" w:rsidRPr="001C42B7">
              <w:rPr>
                <w:rFonts w:eastAsia="Courier New"/>
                <w:i/>
                <w:color w:val="000000"/>
                <w:sz w:val="22"/>
                <w:szCs w:val="22"/>
              </w:rPr>
              <w:t>в состав Можгинского района, и городского округа «Город Можга»</w:t>
            </w:r>
            <w:r w:rsidR="001C42B7">
              <w:rPr>
                <w:rFonts w:eastAsia="Courier New"/>
                <w:i/>
                <w:color w:val="000000"/>
                <w:sz w:val="22"/>
                <w:szCs w:val="22"/>
              </w:rPr>
              <w:t xml:space="preserve"> </w:t>
            </w:r>
            <w:r w:rsidR="001C42B7" w:rsidRPr="001C42B7">
              <w:rPr>
                <w:rFonts w:eastAsia="Courier New"/>
                <w:i/>
                <w:color w:val="000000"/>
                <w:sz w:val="22"/>
                <w:szCs w:val="22"/>
              </w:rPr>
              <w:t>путем их объединения и наделения  городского округа статусом</w:t>
            </w:r>
            <w:r w:rsidR="001C42B7">
              <w:rPr>
                <w:rFonts w:eastAsia="Courier New"/>
                <w:i/>
                <w:color w:val="000000"/>
                <w:sz w:val="22"/>
                <w:szCs w:val="22"/>
              </w:rPr>
              <w:t xml:space="preserve">  </w:t>
            </w:r>
            <w:r w:rsidR="001C42B7" w:rsidRPr="001C42B7">
              <w:rPr>
                <w:rFonts w:eastAsia="Courier New"/>
                <w:i/>
                <w:color w:val="000000"/>
                <w:sz w:val="22"/>
                <w:szCs w:val="22"/>
              </w:rPr>
              <w:t>муниципального округа</w:t>
            </w:r>
            <w:r w:rsidRPr="00A82B8E">
              <w:rPr>
                <w:i/>
                <w:sz w:val="22"/>
                <w:szCs w:val="22"/>
              </w:rPr>
              <w:t>»;</w:t>
            </w:r>
          </w:p>
          <w:p w:rsidR="00467F15" w:rsidRPr="001C42B7" w:rsidRDefault="007122FF" w:rsidP="007122FF">
            <w:pPr>
              <w:jc w:val="both"/>
              <w:rPr>
                <w:color w:val="000000"/>
                <w:sz w:val="22"/>
                <w:szCs w:val="22"/>
              </w:rPr>
            </w:pPr>
            <w:r w:rsidRPr="00A82B8E">
              <w:rPr>
                <w:b/>
                <w:bCs/>
                <w:i/>
                <w:sz w:val="22"/>
                <w:szCs w:val="22"/>
              </w:rPr>
              <w:t xml:space="preserve">№ </w:t>
            </w:r>
            <w:r w:rsidR="001C42B7">
              <w:rPr>
                <w:b/>
                <w:bCs/>
                <w:i/>
                <w:sz w:val="22"/>
                <w:szCs w:val="22"/>
              </w:rPr>
              <w:t>27</w:t>
            </w:r>
            <w:r w:rsidRPr="00A82B8E">
              <w:rPr>
                <w:b/>
                <w:bCs/>
                <w:i/>
                <w:sz w:val="22"/>
                <w:szCs w:val="22"/>
              </w:rPr>
              <w:t>.</w:t>
            </w:r>
            <w:r w:rsidR="001C42B7">
              <w:rPr>
                <w:b/>
                <w:bCs/>
                <w:i/>
                <w:sz w:val="22"/>
                <w:szCs w:val="22"/>
              </w:rPr>
              <w:t>5</w:t>
            </w:r>
            <w:r w:rsidRPr="00A82B8E">
              <w:rPr>
                <w:b/>
                <w:bCs/>
                <w:i/>
                <w:sz w:val="22"/>
                <w:szCs w:val="22"/>
              </w:rPr>
              <w:t xml:space="preserve"> от 1</w:t>
            </w:r>
            <w:r w:rsidR="001C42B7">
              <w:rPr>
                <w:b/>
                <w:bCs/>
                <w:i/>
                <w:sz w:val="22"/>
                <w:szCs w:val="22"/>
              </w:rPr>
              <w:t>9</w:t>
            </w:r>
            <w:r w:rsidRPr="00A82B8E">
              <w:rPr>
                <w:b/>
                <w:bCs/>
                <w:i/>
                <w:sz w:val="22"/>
                <w:szCs w:val="22"/>
              </w:rPr>
              <w:t>.12.</w:t>
            </w:r>
            <w:r w:rsidRPr="00A82B8E">
              <w:rPr>
                <w:bCs/>
                <w:i/>
                <w:sz w:val="22"/>
                <w:szCs w:val="22"/>
              </w:rPr>
              <w:t xml:space="preserve"> «О  плане работы Сельского Совета </w:t>
            </w:r>
            <w:r w:rsidRPr="00A82B8E">
              <w:rPr>
                <w:bCs/>
                <w:i/>
                <w:sz w:val="22"/>
                <w:szCs w:val="22"/>
              </w:rPr>
              <w:lastRenderedPageBreak/>
              <w:t>депутатов муниципального образования «Большепудгинское» на 20</w:t>
            </w:r>
            <w:r w:rsidR="001C42B7">
              <w:rPr>
                <w:bCs/>
                <w:i/>
                <w:sz w:val="22"/>
                <w:szCs w:val="22"/>
              </w:rPr>
              <w:t>20</w:t>
            </w:r>
            <w:r w:rsidRPr="00A82B8E">
              <w:rPr>
                <w:bCs/>
                <w:i/>
                <w:sz w:val="22"/>
                <w:szCs w:val="22"/>
              </w:rPr>
              <w:t xml:space="preserve"> год»</w:t>
            </w:r>
            <w:r w:rsidR="001C42B7">
              <w:rPr>
                <w:bCs/>
                <w:i/>
                <w:sz w:val="22"/>
                <w:szCs w:val="22"/>
              </w:rPr>
              <w:t>.</w:t>
            </w:r>
          </w:p>
        </w:tc>
      </w:tr>
      <w:tr w:rsidR="005163FA" w:rsidRPr="00A82B8E" w:rsidTr="005B5956">
        <w:tc>
          <w:tcPr>
            <w:tcW w:w="577" w:type="dxa"/>
            <w:tcBorders>
              <w:top w:val="single" w:sz="4" w:space="0" w:color="auto"/>
              <w:left w:val="single" w:sz="4" w:space="0" w:color="auto"/>
              <w:bottom w:val="single" w:sz="4" w:space="0" w:color="auto"/>
              <w:right w:val="single" w:sz="4" w:space="0" w:color="auto"/>
            </w:tcBorders>
          </w:tcPr>
          <w:p w:rsidR="005163FA" w:rsidRPr="00A82B8E" w:rsidRDefault="005163FA" w:rsidP="00BB4355">
            <w:pPr>
              <w:rPr>
                <w:sz w:val="22"/>
                <w:szCs w:val="22"/>
              </w:rPr>
            </w:pPr>
            <w:r w:rsidRPr="00A82B8E">
              <w:rPr>
                <w:sz w:val="22"/>
                <w:szCs w:val="22"/>
              </w:rPr>
              <w:lastRenderedPageBreak/>
              <w:t>4.</w:t>
            </w:r>
          </w:p>
        </w:tc>
        <w:tc>
          <w:tcPr>
            <w:tcW w:w="2925" w:type="dxa"/>
            <w:tcBorders>
              <w:top w:val="single" w:sz="4" w:space="0" w:color="auto"/>
              <w:left w:val="single" w:sz="4" w:space="0" w:color="auto"/>
              <w:bottom w:val="single" w:sz="4" w:space="0" w:color="auto"/>
              <w:right w:val="single" w:sz="4" w:space="0" w:color="auto"/>
            </w:tcBorders>
          </w:tcPr>
          <w:p w:rsidR="005163FA" w:rsidRPr="00A82B8E" w:rsidRDefault="005163FA" w:rsidP="00BB4355">
            <w:pPr>
              <w:rPr>
                <w:sz w:val="22"/>
                <w:szCs w:val="22"/>
              </w:rPr>
            </w:pPr>
            <w:r w:rsidRPr="00A82B8E">
              <w:rPr>
                <w:sz w:val="22"/>
                <w:szCs w:val="22"/>
              </w:rPr>
              <w:t>Рассмотрено вопросов, по которым не принимались решения (вопросы из раздела «разное» и т.д.)</w:t>
            </w:r>
          </w:p>
        </w:tc>
        <w:tc>
          <w:tcPr>
            <w:tcW w:w="911" w:type="dxa"/>
            <w:tcBorders>
              <w:top w:val="single" w:sz="4" w:space="0" w:color="auto"/>
              <w:left w:val="single" w:sz="4" w:space="0" w:color="auto"/>
              <w:bottom w:val="single" w:sz="4" w:space="0" w:color="auto"/>
              <w:right w:val="single" w:sz="4" w:space="0" w:color="auto"/>
            </w:tcBorders>
          </w:tcPr>
          <w:p w:rsidR="005163FA" w:rsidRPr="00A82B8E" w:rsidRDefault="005163FA" w:rsidP="00BB4355">
            <w:pPr>
              <w:rPr>
                <w:sz w:val="22"/>
                <w:szCs w:val="22"/>
              </w:rPr>
            </w:pPr>
          </w:p>
        </w:tc>
        <w:tc>
          <w:tcPr>
            <w:tcW w:w="5368" w:type="dxa"/>
            <w:tcBorders>
              <w:top w:val="single" w:sz="4" w:space="0" w:color="auto"/>
              <w:left w:val="single" w:sz="4" w:space="0" w:color="auto"/>
              <w:bottom w:val="single" w:sz="4" w:space="0" w:color="auto"/>
              <w:right w:val="single" w:sz="4" w:space="0" w:color="auto"/>
            </w:tcBorders>
          </w:tcPr>
          <w:p w:rsidR="005163FA" w:rsidRPr="00A82B8E" w:rsidRDefault="005163FA" w:rsidP="00BB4355">
            <w:pPr>
              <w:rPr>
                <w:i/>
                <w:sz w:val="22"/>
                <w:szCs w:val="22"/>
              </w:rPr>
            </w:pPr>
            <w:r w:rsidRPr="00A82B8E">
              <w:rPr>
                <w:i/>
                <w:sz w:val="22"/>
                <w:szCs w:val="22"/>
              </w:rPr>
              <w:t>Не принимались</w:t>
            </w:r>
          </w:p>
          <w:p w:rsidR="00A17F83" w:rsidRPr="00A82B8E" w:rsidRDefault="00A17F83" w:rsidP="00BB4355">
            <w:pPr>
              <w:rPr>
                <w:i/>
                <w:sz w:val="22"/>
                <w:szCs w:val="22"/>
              </w:rPr>
            </w:pPr>
          </w:p>
        </w:tc>
      </w:tr>
      <w:tr w:rsidR="00A17F83" w:rsidRPr="00A82B8E" w:rsidTr="005B5956">
        <w:tc>
          <w:tcPr>
            <w:tcW w:w="577" w:type="dxa"/>
            <w:tcBorders>
              <w:top w:val="single" w:sz="4" w:space="0" w:color="auto"/>
              <w:left w:val="single" w:sz="4" w:space="0" w:color="auto"/>
              <w:bottom w:val="single" w:sz="4" w:space="0" w:color="auto"/>
              <w:right w:val="single" w:sz="4" w:space="0" w:color="auto"/>
            </w:tcBorders>
          </w:tcPr>
          <w:p w:rsidR="00A17F83" w:rsidRPr="00A82B8E" w:rsidRDefault="00A17F83" w:rsidP="00BB4355">
            <w:pPr>
              <w:rPr>
                <w:sz w:val="22"/>
                <w:szCs w:val="22"/>
              </w:rPr>
            </w:pPr>
            <w:r w:rsidRPr="00A82B8E">
              <w:rPr>
                <w:sz w:val="22"/>
                <w:szCs w:val="22"/>
              </w:rPr>
              <w:t>5.</w:t>
            </w:r>
          </w:p>
        </w:tc>
        <w:tc>
          <w:tcPr>
            <w:tcW w:w="2925" w:type="dxa"/>
            <w:tcBorders>
              <w:top w:val="single" w:sz="4" w:space="0" w:color="auto"/>
              <w:left w:val="single" w:sz="4" w:space="0" w:color="auto"/>
              <w:bottom w:val="single" w:sz="4" w:space="0" w:color="auto"/>
              <w:right w:val="single" w:sz="4" w:space="0" w:color="auto"/>
            </w:tcBorders>
          </w:tcPr>
          <w:p w:rsidR="00A17F83" w:rsidRPr="00A82B8E" w:rsidRDefault="00A17F83" w:rsidP="00A17F83">
            <w:pPr>
              <w:rPr>
                <w:sz w:val="22"/>
                <w:szCs w:val="22"/>
              </w:rPr>
            </w:pPr>
            <w:r w:rsidRPr="00A82B8E">
              <w:rPr>
                <w:sz w:val="22"/>
                <w:szCs w:val="22"/>
              </w:rPr>
              <w:t>Количество протестов Прокуратуры, из них:</w:t>
            </w:r>
          </w:p>
          <w:p w:rsidR="00A17F83" w:rsidRPr="00A82B8E" w:rsidRDefault="00A17F83" w:rsidP="00A17F83">
            <w:pPr>
              <w:rPr>
                <w:sz w:val="22"/>
                <w:szCs w:val="22"/>
              </w:rPr>
            </w:pPr>
            <w:r w:rsidRPr="00A82B8E">
              <w:rPr>
                <w:sz w:val="22"/>
                <w:szCs w:val="22"/>
              </w:rPr>
              <w:t>- принято</w:t>
            </w:r>
          </w:p>
          <w:p w:rsidR="00A17F83" w:rsidRPr="00A82B8E" w:rsidRDefault="00A17F83" w:rsidP="00A17F83">
            <w:pPr>
              <w:rPr>
                <w:sz w:val="22"/>
                <w:szCs w:val="22"/>
              </w:rPr>
            </w:pPr>
            <w:r w:rsidRPr="00A82B8E">
              <w:rPr>
                <w:sz w:val="22"/>
                <w:szCs w:val="22"/>
              </w:rPr>
              <w:t>- отклонено</w:t>
            </w:r>
          </w:p>
          <w:p w:rsidR="00A17F83" w:rsidRPr="00A82B8E" w:rsidRDefault="00A17F83" w:rsidP="00A17F83">
            <w:pPr>
              <w:rPr>
                <w:sz w:val="22"/>
                <w:szCs w:val="22"/>
              </w:rPr>
            </w:pPr>
            <w:r w:rsidRPr="00A82B8E">
              <w:rPr>
                <w:sz w:val="22"/>
                <w:szCs w:val="22"/>
              </w:rPr>
              <w:t>-частично удовлетворено</w:t>
            </w:r>
          </w:p>
        </w:tc>
        <w:tc>
          <w:tcPr>
            <w:tcW w:w="911" w:type="dxa"/>
            <w:tcBorders>
              <w:top w:val="single" w:sz="4" w:space="0" w:color="auto"/>
              <w:left w:val="single" w:sz="4" w:space="0" w:color="auto"/>
              <w:bottom w:val="single" w:sz="4" w:space="0" w:color="auto"/>
              <w:right w:val="single" w:sz="4" w:space="0" w:color="auto"/>
            </w:tcBorders>
          </w:tcPr>
          <w:p w:rsidR="00A17F83" w:rsidRPr="00A82B8E" w:rsidRDefault="00F6152E" w:rsidP="00BB4355">
            <w:pPr>
              <w:rPr>
                <w:sz w:val="22"/>
                <w:szCs w:val="22"/>
              </w:rPr>
            </w:pPr>
            <w:r>
              <w:rPr>
                <w:sz w:val="22"/>
                <w:szCs w:val="22"/>
              </w:rPr>
              <w:t>5</w:t>
            </w:r>
          </w:p>
        </w:tc>
        <w:tc>
          <w:tcPr>
            <w:tcW w:w="5368" w:type="dxa"/>
            <w:tcBorders>
              <w:top w:val="single" w:sz="4" w:space="0" w:color="auto"/>
              <w:left w:val="single" w:sz="4" w:space="0" w:color="auto"/>
              <w:bottom w:val="single" w:sz="4" w:space="0" w:color="auto"/>
              <w:right w:val="single" w:sz="4" w:space="0" w:color="auto"/>
            </w:tcBorders>
          </w:tcPr>
          <w:p w:rsidR="00A17F83" w:rsidRPr="007A1B8C" w:rsidRDefault="00A17F83" w:rsidP="001609AD">
            <w:pPr>
              <w:jc w:val="both"/>
              <w:rPr>
                <w:i/>
                <w:sz w:val="22"/>
                <w:szCs w:val="22"/>
              </w:rPr>
            </w:pPr>
            <w:r w:rsidRPr="007A1B8C">
              <w:rPr>
                <w:b/>
                <w:i/>
                <w:sz w:val="22"/>
                <w:szCs w:val="22"/>
              </w:rPr>
              <w:t xml:space="preserve">Протест </w:t>
            </w:r>
            <w:r w:rsidR="00AF523B">
              <w:rPr>
                <w:b/>
                <w:i/>
                <w:sz w:val="22"/>
                <w:szCs w:val="22"/>
              </w:rPr>
              <w:t xml:space="preserve"> </w:t>
            </w:r>
            <w:r w:rsidRPr="007A1B8C">
              <w:rPr>
                <w:i/>
                <w:sz w:val="22"/>
                <w:szCs w:val="22"/>
              </w:rPr>
              <w:t xml:space="preserve">Можгинской межрайонной прокуратуры от </w:t>
            </w:r>
            <w:r w:rsidR="00AF523B">
              <w:rPr>
                <w:i/>
                <w:sz w:val="22"/>
                <w:szCs w:val="22"/>
              </w:rPr>
              <w:t>04.02</w:t>
            </w:r>
            <w:r w:rsidRPr="007A1B8C">
              <w:rPr>
                <w:i/>
                <w:sz w:val="22"/>
                <w:szCs w:val="22"/>
              </w:rPr>
              <w:t>.201</w:t>
            </w:r>
            <w:r w:rsidR="00AF523B">
              <w:rPr>
                <w:i/>
                <w:sz w:val="22"/>
                <w:szCs w:val="22"/>
              </w:rPr>
              <w:t>9</w:t>
            </w:r>
            <w:r w:rsidRPr="007A1B8C">
              <w:rPr>
                <w:i/>
                <w:sz w:val="22"/>
                <w:szCs w:val="22"/>
              </w:rPr>
              <w:t xml:space="preserve"> года № </w:t>
            </w:r>
            <w:r w:rsidR="00AF523B">
              <w:rPr>
                <w:i/>
                <w:sz w:val="22"/>
                <w:szCs w:val="22"/>
              </w:rPr>
              <w:t>88</w:t>
            </w:r>
            <w:r w:rsidRPr="007A1B8C">
              <w:rPr>
                <w:i/>
                <w:sz w:val="22"/>
                <w:szCs w:val="22"/>
              </w:rPr>
              <w:t>-201</w:t>
            </w:r>
            <w:r w:rsidR="00AF523B">
              <w:rPr>
                <w:i/>
                <w:sz w:val="22"/>
                <w:szCs w:val="22"/>
              </w:rPr>
              <w:t>9</w:t>
            </w:r>
            <w:r w:rsidRPr="007A1B8C">
              <w:rPr>
                <w:i/>
                <w:sz w:val="22"/>
                <w:szCs w:val="22"/>
              </w:rPr>
              <w:t xml:space="preserve"> на решение Совета депутатов МО «Большепудгинское» от </w:t>
            </w:r>
            <w:r w:rsidR="00AF523B">
              <w:rPr>
                <w:i/>
                <w:sz w:val="22"/>
                <w:szCs w:val="22"/>
              </w:rPr>
              <w:t>22</w:t>
            </w:r>
            <w:r w:rsidRPr="007A1B8C">
              <w:rPr>
                <w:i/>
                <w:sz w:val="22"/>
                <w:szCs w:val="22"/>
              </w:rPr>
              <w:t>.</w:t>
            </w:r>
            <w:r w:rsidR="007A1B8C" w:rsidRPr="007A1B8C">
              <w:rPr>
                <w:i/>
                <w:sz w:val="22"/>
                <w:szCs w:val="22"/>
              </w:rPr>
              <w:t>1</w:t>
            </w:r>
            <w:r w:rsidR="00AF523B">
              <w:rPr>
                <w:i/>
                <w:sz w:val="22"/>
                <w:szCs w:val="22"/>
              </w:rPr>
              <w:t>2</w:t>
            </w:r>
            <w:r w:rsidRPr="007A1B8C">
              <w:rPr>
                <w:i/>
                <w:sz w:val="22"/>
                <w:szCs w:val="22"/>
              </w:rPr>
              <w:t>.201</w:t>
            </w:r>
            <w:r w:rsidR="007A1B8C" w:rsidRPr="007A1B8C">
              <w:rPr>
                <w:i/>
                <w:sz w:val="22"/>
                <w:szCs w:val="22"/>
              </w:rPr>
              <w:t>4</w:t>
            </w:r>
            <w:r w:rsidRPr="007A1B8C">
              <w:rPr>
                <w:i/>
                <w:sz w:val="22"/>
                <w:szCs w:val="22"/>
              </w:rPr>
              <w:t xml:space="preserve"> года № </w:t>
            </w:r>
            <w:r w:rsidR="007A1B8C" w:rsidRPr="007A1B8C">
              <w:rPr>
                <w:i/>
                <w:sz w:val="22"/>
                <w:szCs w:val="22"/>
              </w:rPr>
              <w:t>2</w:t>
            </w:r>
            <w:r w:rsidR="00AF523B">
              <w:rPr>
                <w:i/>
                <w:sz w:val="22"/>
                <w:szCs w:val="22"/>
              </w:rPr>
              <w:t>3</w:t>
            </w:r>
            <w:r w:rsidRPr="007A1B8C">
              <w:rPr>
                <w:i/>
                <w:sz w:val="22"/>
                <w:szCs w:val="22"/>
              </w:rPr>
              <w:t>.</w:t>
            </w:r>
            <w:r w:rsidR="00AF523B">
              <w:rPr>
                <w:i/>
                <w:sz w:val="22"/>
                <w:szCs w:val="22"/>
              </w:rPr>
              <w:t>9</w:t>
            </w:r>
            <w:r w:rsidRPr="007A1B8C">
              <w:rPr>
                <w:i/>
                <w:sz w:val="22"/>
                <w:szCs w:val="22"/>
              </w:rPr>
              <w:t xml:space="preserve"> «Об </w:t>
            </w:r>
            <w:r w:rsidR="00AF523B">
              <w:rPr>
                <w:i/>
                <w:sz w:val="22"/>
                <w:szCs w:val="22"/>
              </w:rPr>
              <w:t>утверждении Порядка увольнения (освобождения от должности) лица, замещающего муниципальную должность, в связи с утратой доверия</w:t>
            </w:r>
            <w:r w:rsidRPr="007A1B8C">
              <w:rPr>
                <w:i/>
                <w:sz w:val="22"/>
                <w:szCs w:val="22"/>
              </w:rPr>
              <w:t>»;</w:t>
            </w:r>
          </w:p>
          <w:p w:rsidR="00A17F83" w:rsidRPr="007A1B8C" w:rsidRDefault="00A17F83" w:rsidP="001609AD">
            <w:pPr>
              <w:jc w:val="both"/>
              <w:rPr>
                <w:i/>
                <w:sz w:val="22"/>
                <w:szCs w:val="22"/>
              </w:rPr>
            </w:pPr>
            <w:r w:rsidRPr="007A1B8C">
              <w:rPr>
                <w:b/>
                <w:i/>
                <w:sz w:val="22"/>
                <w:szCs w:val="22"/>
              </w:rPr>
              <w:t xml:space="preserve">Протест </w:t>
            </w:r>
            <w:r w:rsidRPr="007A1B8C">
              <w:rPr>
                <w:i/>
                <w:sz w:val="22"/>
                <w:szCs w:val="22"/>
              </w:rPr>
              <w:t xml:space="preserve">Можгинской межрайонной прокуратуры от </w:t>
            </w:r>
            <w:r w:rsidR="00AF523B">
              <w:rPr>
                <w:i/>
                <w:sz w:val="22"/>
                <w:szCs w:val="22"/>
              </w:rPr>
              <w:t>2</w:t>
            </w:r>
            <w:r w:rsidR="007A1B8C" w:rsidRPr="007A1B8C">
              <w:rPr>
                <w:i/>
                <w:sz w:val="22"/>
                <w:szCs w:val="22"/>
              </w:rPr>
              <w:t>2</w:t>
            </w:r>
            <w:r w:rsidRPr="007A1B8C">
              <w:rPr>
                <w:i/>
                <w:sz w:val="22"/>
                <w:szCs w:val="22"/>
              </w:rPr>
              <w:t>.0</w:t>
            </w:r>
            <w:r w:rsidR="00AF523B">
              <w:rPr>
                <w:i/>
                <w:sz w:val="22"/>
                <w:szCs w:val="22"/>
              </w:rPr>
              <w:t>3</w:t>
            </w:r>
            <w:r w:rsidRPr="007A1B8C">
              <w:rPr>
                <w:i/>
                <w:sz w:val="22"/>
                <w:szCs w:val="22"/>
              </w:rPr>
              <w:t>.201</w:t>
            </w:r>
            <w:r w:rsidR="00AF523B">
              <w:rPr>
                <w:i/>
                <w:sz w:val="22"/>
                <w:szCs w:val="22"/>
              </w:rPr>
              <w:t>9</w:t>
            </w:r>
            <w:r w:rsidRPr="007A1B8C">
              <w:rPr>
                <w:i/>
                <w:sz w:val="22"/>
                <w:szCs w:val="22"/>
              </w:rPr>
              <w:t xml:space="preserve"> года                            № 4</w:t>
            </w:r>
            <w:r w:rsidR="00AF523B">
              <w:rPr>
                <w:i/>
                <w:sz w:val="22"/>
                <w:szCs w:val="22"/>
              </w:rPr>
              <w:t>6</w:t>
            </w:r>
            <w:r w:rsidRPr="007A1B8C">
              <w:rPr>
                <w:i/>
                <w:sz w:val="22"/>
                <w:szCs w:val="22"/>
              </w:rPr>
              <w:t>-201</w:t>
            </w:r>
            <w:r w:rsidR="00AF523B">
              <w:rPr>
                <w:i/>
                <w:sz w:val="22"/>
                <w:szCs w:val="22"/>
              </w:rPr>
              <w:t>9</w:t>
            </w:r>
            <w:r w:rsidRPr="007A1B8C">
              <w:rPr>
                <w:i/>
                <w:sz w:val="22"/>
                <w:szCs w:val="22"/>
              </w:rPr>
              <w:t xml:space="preserve">   на решение Совета депутатов МО «Большепудгинское» от </w:t>
            </w:r>
            <w:r w:rsidR="00AF523B">
              <w:rPr>
                <w:i/>
                <w:sz w:val="22"/>
                <w:szCs w:val="22"/>
              </w:rPr>
              <w:t>31</w:t>
            </w:r>
            <w:r w:rsidRPr="007A1B8C">
              <w:rPr>
                <w:i/>
                <w:sz w:val="22"/>
                <w:szCs w:val="22"/>
              </w:rPr>
              <w:t>.</w:t>
            </w:r>
            <w:r w:rsidR="00AF523B">
              <w:rPr>
                <w:i/>
                <w:sz w:val="22"/>
                <w:szCs w:val="22"/>
              </w:rPr>
              <w:t>05</w:t>
            </w:r>
            <w:r w:rsidRPr="007A1B8C">
              <w:rPr>
                <w:i/>
                <w:sz w:val="22"/>
                <w:szCs w:val="22"/>
              </w:rPr>
              <w:t>.201</w:t>
            </w:r>
            <w:r w:rsidR="00AF523B">
              <w:rPr>
                <w:i/>
                <w:sz w:val="22"/>
                <w:szCs w:val="22"/>
              </w:rPr>
              <w:t>3</w:t>
            </w:r>
            <w:r w:rsidRPr="007A1B8C">
              <w:rPr>
                <w:i/>
                <w:sz w:val="22"/>
                <w:szCs w:val="22"/>
              </w:rPr>
              <w:t xml:space="preserve"> года № </w:t>
            </w:r>
            <w:r w:rsidR="00AF523B">
              <w:rPr>
                <w:i/>
                <w:sz w:val="22"/>
                <w:szCs w:val="22"/>
              </w:rPr>
              <w:t>1</w:t>
            </w:r>
            <w:r w:rsidR="007A1B8C" w:rsidRPr="007A1B8C">
              <w:rPr>
                <w:i/>
                <w:sz w:val="22"/>
                <w:szCs w:val="22"/>
              </w:rPr>
              <w:t>2</w:t>
            </w:r>
            <w:r w:rsidRPr="007A1B8C">
              <w:rPr>
                <w:i/>
                <w:sz w:val="22"/>
                <w:szCs w:val="22"/>
              </w:rPr>
              <w:t>.</w:t>
            </w:r>
            <w:r w:rsidR="00AF523B">
              <w:rPr>
                <w:i/>
                <w:sz w:val="22"/>
                <w:szCs w:val="22"/>
              </w:rPr>
              <w:t>1</w:t>
            </w:r>
            <w:r w:rsidRPr="007A1B8C">
              <w:rPr>
                <w:i/>
                <w:sz w:val="22"/>
                <w:szCs w:val="22"/>
              </w:rPr>
              <w:t xml:space="preserve"> «</w:t>
            </w:r>
            <w:r w:rsidR="00AF523B">
              <w:rPr>
                <w:i/>
                <w:sz w:val="22"/>
                <w:szCs w:val="22"/>
              </w:rPr>
              <w:t>Об утверждении Порядка управления и распоряжения имуществом, находящимся в муниципальной собственности муниципального образования «Большепудгинское</w:t>
            </w:r>
            <w:r w:rsidRPr="007A1B8C">
              <w:rPr>
                <w:i/>
                <w:sz w:val="22"/>
                <w:szCs w:val="22"/>
              </w:rPr>
              <w:t>»;</w:t>
            </w:r>
          </w:p>
          <w:p w:rsidR="00A17F83" w:rsidRPr="007A1B8C" w:rsidRDefault="00A17F83" w:rsidP="007A1B8C">
            <w:pPr>
              <w:pStyle w:val="aa"/>
              <w:jc w:val="both"/>
              <w:rPr>
                <w:i/>
                <w:sz w:val="22"/>
                <w:szCs w:val="22"/>
              </w:rPr>
            </w:pPr>
            <w:r w:rsidRPr="007A1B8C">
              <w:rPr>
                <w:b/>
                <w:i/>
                <w:sz w:val="22"/>
                <w:szCs w:val="22"/>
              </w:rPr>
              <w:t xml:space="preserve">Протест </w:t>
            </w:r>
            <w:r w:rsidRPr="007A1B8C">
              <w:rPr>
                <w:i/>
                <w:sz w:val="22"/>
                <w:szCs w:val="22"/>
              </w:rPr>
              <w:t xml:space="preserve">Можгинской межрайонной прокуратуры от </w:t>
            </w:r>
            <w:r w:rsidR="00AF523B">
              <w:rPr>
                <w:i/>
                <w:sz w:val="22"/>
                <w:szCs w:val="22"/>
              </w:rPr>
              <w:t>28</w:t>
            </w:r>
            <w:r w:rsidRPr="007A1B8C">
              <w:rPr>
                <w:i/>
                <w:sz w:val="22"/>
                <w:szCs w:val="22"/>
              </w:rPr>
              <w:t>.0</w:t>
            </w:r>
            <w:r w:rsidR="007A1B8C" w:rsidRPr="007A1B8C">
              <w:rPr>
                <w:i/>
                <w:sz w:val="22"/>
                <w:szCs w:val="22"/>
              </w:rPr>
              <w:t>3</w:t>
            </w:r>
            <w:r w:rsidRPr="007A1B8C">
              <w:rPr>
                <w:i/>
                <w:sz w:val="22"/>
                <w:szCs w:val="22"/>
              </w:rPr>
              <w:t>.201</w:t>
            </w:r>
            <w:r w:rsidR="00AF523B">
              <w:rPr>
                <w:i/>
                <w:sz w:val="22"/>
                <w:szCs w:val="22"/>
              </w:rPr>
              <w:t>9</w:t>
            </w:r>
            <w:r w:rsidRPr="007A1B8C">
              <w:rPr>
                <w:i/>
                <w:sz w:val="22"/>
                <w:szCs w:val="22"/>
              </w:rPr>
              <w:t xml:space="preserve"> года № </w:t>
            </w:r>
            <w:r w:rsidR="00AF523B">
              <w:rPr>
                <w:i/>
                <w:sz w:val="22"/>
                <w:szCs w:val="22"/>
              </w:rPr>
              <w:t>4</w:t>
            </w:r>
            <w:r w:rsidR="007A1B8C" w:rsidRPr="007A1B8C">
              <w:rPr>
                <w:i/>
                <w:sz w:val="22"/>
                <w:szCs w:val="22"/>
              </w:rPr>
              <w:t>6</w:t>
            </w:r>
            <w:r w:rsidRPr="007A1B8C">
              <w:rPr>
                <w:i/>
                <w:sz w:val="22"/>
                <w:szCs w:val="22"/>
              </w:rPr>
              <w:t>-201</w:t>
            </w:r>
            <w:r w:rsidR="00AF523B">
              <w:rPr>
                <w:i/>
                <w:sz w:val="22"/>
                <w:szCs w:val="22"/>
              </w:rPr>
              <w:t>9</w:t>
            </w:r>
            <w:r w:rsidRPr="007A1B8C">
              <w:rPr>
                <w:i/>
                <w:sz w:val="22"/>
                <w:szCs w:val="22"/>
              </w:rPr>
              <w:t xml:space="preserve"> на решение </w:t>
            </w:r>
            <w:r w:rsidR="003B2B49" w:rsidRPr="007A1B8C">
              <w:rPr>
                <w:i/>
                <w:sz w:val="22"/>
                <w:szCs w:val="22"/>
              </w:rPr>
              <w:t>Совета депутатов МО «Большепудгинское»</w:t>
            </w:r>
            <w:r w:rsidR="007A1B8C">
              <w:rPr>
                <w:i/>
                <w:sz w:val="22"/>
                <w:szCs w:val="22"/>
              </w:rPr>
              <w:t xml:space="preserve"> от 2</w:t>
            </w:r>
            <w:r w:rsidR="00F51B2E">
              <w:rPr>
                <w:i/>
                <w:sz w:val="22"/>
                <w:szCs w:val="22"/>
              </w:rPr>
              <w:t>7</w:t>
            </w:r>
            <w:r w:rsidR="007A1B8C">
              <w:rPr>
                <w:i/>
                <w:sz w:val="22"/>
                <w:szCs w:val="22"/>
              </w:rPr>
              <w:t>.</w:t>
            </w:r>
            <w:r w:rsidR="00F51B2E">
              <w:rPr>
                <w:i/>
                <w:sz w:val="22"/>
                <w:szCs w:val="22"/>
              </w:rPr>
              <w:t>09</w:t>
            </w:r>
            <w:r w:rsidR="007A1B8C">
              <w:rPr>
                <w:i/>
                <w:sz w:val="22"/>
                <w:szCs w:val="22"/>
              </w:rPr>
              <w:t>.201</w:t>
            </w:r>
            <w:r w:rsidR="00F51B2E">
              <w:rPr>
                <w:i/>
                <w:sz w:val="22"/>
                <w:szCs w:val="22"/>
              </w:rPr>
              <w:t>6</w:t>
            </w:r>
            <w:r w:rsidR="007A1B8C">
              <w:rPr>
                <w:i/>
                <w:sz w:val="22"/>
                <w:szCs w:val="22"/>
              </w:rPr>
              <w:t xml:space="preserve"> года № </w:t>
            </w:r>
            <w:r w:rsidR="00F51B2E">
              <w:rPr>
                <w:i/>
                <w:sz w:val="22"/>
                <w:szCs w:val="22"/>
              </w:rPr>
              <w:t>1.9</w:t>
            </w:r>
            <w:r w:rsidR="003B2B49" w:rsidRPr="007A1B8C">
              <w:rPr>
                <w:i/>
                <w:sz w:val="22"/>
                <w:szCs w:val="22"/>
              </w:rPr>
              <w:t xml:space="preserve"> «</w:t>
            </w:r>
            <w:r w:rsidR="007A1B8C" w:rsidRPr="007A1B8C">
              <w:rPr>
                <w:i/>
                <w:sz w:val="22"/>
                <w:szCs w:val="22"/>
              </w:rPr>
              <w:t xml:space="preserve">Об утверждении </w:t>
            </w:r>
            <w:r w:rsidR="00F51B2E">
              <w:rPr>
                <w:i/>
                <w:sz w:val="22"/>
                <w:szCs w:val="22"/>
              </w:rPr>
              <w:t>Устава муниципального образования «Большепудгинское</w:t>
            </w:r>
            <w:r w:rsidR="007A1B8C" w:rsidRPr="007A1B8C">
              <w:rPr>
                <w:i/>
                <w:sz w:val="22"/>
                <w:szCs w:val="22"/>
              </w:rPr>
              <w:t>»</w:t>
            </w:r>
            <w:r w:rsidR="003B2B49" w:rsidRPr="007A1B8C">
              <w:rPr>
                <w:i/>
                <w:sz w:val="22"/>
                <w:szCs w:val="22"/>
              </w:rPr>
              <w:t>;</w:t>
            </w:r>
          </w:p>
          <w:p w:rsidR="003B2B49" w:rsidRDefault="003B2B49" w:rsidP="00F51B2E">
            <w:pPr>
              <w:jc w:val="both"/>
              <w:rPr>
                <w:i/>
                <w:sz w:val="22"/>
                <w:szCs w:val="22"/>
              </w:rPr>
            </w:pPr>
            <w:r w:rsidRPr="007A1B8C">
              <w:rPr>
                <w:b/>
                <w:i/>
                <w:sz w:val="22"/>
                <w:szCs w:val="22"/>
              </w:rPr>
              <w:t xml:space="preserve">Протест </w:t>
            </w:r>
            <w:r w:rsidRPr="007A1B8C">
              <w:rPr>
                <w:i/>
                <w:sz w:val="22"/>
                <w:szCs w:val="22"/>
              </w:rPr>
              <w:t xml:space="preserve">Можгинской межрайонной прокуратуры от </w:t>
            </w:r>
            <w:r w:rsidR="00F51B2E">
              <w:rPr>
                <w:i/>
                <w:sz w:val="22"/>
                <w:szCs w:val="22"/>
              </w:rPr>
              <w:t>30</w:t>
            </w:r>
            <w:r w:rsidRPr="007A1B8C">
              <w:rPr>
                <w:i/>
                <w:sz w:val="22"/>
                <w:szCs w:val="22"/>
              </w:rPr>
              <w:t>.</w:t>
            </w:r>
            <w:r w:rsidR="007A1B8C" w:rsidRPr="007A1B8C">
              <w:rPr>
                <w:i/>
                <w:sz w:val="22"/>
                <w:szCs w:val="22"/>
              </w:rPr>
              <w:t>0</w:t>
            </w:r>
            <w:r w:rsidR="00F51B2E">
              <w:rPr>
                <w:i/>
                <w:sz w:val="22"/>
                <w:szCs w:val="22"/>
              </w:rPr>
              <w:t>9</w:t>
            </w:r>
            <w:r w:rsidRPr="007A1B8C">
              <w:rPr>
                <w:i/>
                <w:sz w:val="22"/>
                <w:szCs w:val="22"/>
              </w:rPr>
              <w:t>.201</w:t>
            </w:r>
            <w:r w:rsidR="00F51B2E">
              <w:rPr>
                <w:i/>
                <w:sz w:val="22"/>
                <w:szCs w:val="22"/>
              </w:rPr>
              <w:t>9</w:t>
            </w:r>
            <w:r w:rsidRPr="007A1B8C">
              <w:rPr>
                <w:i/>
                <w:sz w:val="22"/>
                <w:szCs w:val="22"/>
              </w:rPr>
              <w:t xml:space="preserve"> года № 4</w:t>
            </w:r>
            <w:r w:rsidR="00F51B2E">
              <w:rPr>
                <w:i/>
                <w:sz w:val="22"/>
                <w:szCs w:val="22"/>
              </w:rPr>
              <w:t>6</w:t>
            </w:r>
            <w:r w:rsidRPr="007A1B8C">
              <w:rPr>
                <w:i/>
                <w:sz w:val="22"/>
                <w:szCs w:val="22"/>
              </w:rPr>
              <w:t>-201</w:t>
            </w:r>
            <w:r w:rsidR="00F51B2E">
              <w:rPr>
                <w:i/>
                <w:sz w:val="22"/>
                <w:szCs w:val="22"/>
              </w:rPr>
              <w:t>9/20506</w:t>
            </w:r>
            <w:r w:rsidRPr="007A1B8C">
              <w:rPr>
                <w:i/>
                <w:sz w:val="22"/>
                <w:szCs w:val="22"/>
              </w:rPr>
              <w:t xml:space="preserve"> на решение Совета депутатов МО «Большепудгинское» </w:t>
            </w:r>
            <w:r w:rsidR="007A1B8C" w:rsidRPr="007A1B8C">
              <w:rPr>
                <w:i/>
                <w:sz w:val="22"/>
                <w:szCs w:val="22"/>
              </w:rPr>
              <w:t>от 29.0</w:t>
            </w:r>
            <w:r w:rsidR="00F51B2E">
              <w:rPr>
                <w:i/>
                <w:sz w:val="22"/>
                <w:szCs w:val="22"/>
              </w:rPr>
              <w:t>4</w:t>
            </w:r>
            <w:r w:rsidR="007A1B8C" w:rsidRPr="007A1B8C">
              <w:rPr>
                <w:i/>
                <w:sz w:val="22"/>
                <w:szCs w:val="22"/>
              </w:rPr>
              <w:t>.20</w:t>
            </w:r>
            <w:r w:rsidR="00F51B2E">
              <w:rPr>
                <w:i/>
                <w:sz w:val="22"/>
                <w:szCs w:val="22"/>
              </w:rPr>
              <w:t>09</w:t>
            </w:r>
            <w:r w:rsidR="007A1B8C" w:rsidRPr="007A1B8C">
              <w:rPr>
                <w:i/>
                <w:sz w:val="22"/>
                <w:szCs w:val="22"/>
              </w:rPr>
              <w:t xml:space="preserve"> года № 9.</w:t>
            </w:r>
            <w:r w:rsidR="00F51B2E">
              <w:rPr>
                <w:i/>
                <w:sz w:val="22"/>
                <w:szCs w:val="22"/>
              </w:rPr>
              <w:t>2</w:t>
            </w:r>
            <w:r w:rsidR="007A1B8C" w:rsidRPr="007A1B8C">
              <w:rPr>
                <w:i/>
                <w:sz w:val="22"/>
                <w:szCs w:val="22"/>
              </w:rPr>
              <w:t xml:space="preserve"> </w:t>
            </w:r>
            <w:r w:rsidRPr="007A1B8C">
              <w:rPr>
                <w:i/>
                <w:sz w:val="22"/>
                <w:szCs w:val="22"/>
              </w:rPr>
              <w:t xml:space="preserve">«Об утверждении </w:t>
            </w:r>
            <w:r w:rsidR="00F51B2E">
              <w:rPr>
                <w:i/>
                <w:sz w:val="22"/>
                <w:szCs w:val="22"/>
              </w:rPr>
              <w:t>Положения о статусе депутата сельского Совета депутатов</w:t>
            </w:r>
            <w:r w:rsidR="007E02A0">
              <w:rPr>
                <w:i/>
                <w:sz w:val="22"/>
                <w:szCs w:val="22"/>
              </w:rPr>
              <w:t xml:space="preserve"> МО «Большепудгинское»</w:t>
            </w:r>
            <w:r w:rsidR="00F51B2E">
              <w:rPr>
                <w:i/>
                <w:sz w:val="22"/>
                <w:szCs w:val="22"/>
              </w:rPr>
              <w:t>;</w:t>
            </w:r>
          </w:p>
          <w:p w:rsidR="00F51B2E" w:rsidRPr="007122FF" w:rsidRDefault="00F51B2E" w:rsidP="00F51B2E">
            <w:pPr>
              <w:jc w:val="both"/>
              <w:rPr>
                <w:i/>
                <w:sz w:val="22"/>
                <w:szCs w:val="22"/>
                <w:highlight w:val="yellow"/>
              </w:rPr>
            </w:pPr>
            <w:proofErr w:type="gramStart"/>
            <w:r w:rsidRPr="00F51B2E">
              <w:rPr>
                <w:b/>
                <w:i/>
                <w:sz w:val="22"/>
                <w:szCs w:val="22"/>
              </w:rPr>
              <w:t xml:space="preserve">Письмо </w:t>
            </w:r>
            <w:r w:rsidRPr="00F51B2E">
              <w:rPr>
                <w:i/>
                <w:sz w:val="22"/>
                <w:szCs w:val="22"/>
              </w:rPr>
              <w:t>Можгинской межрайонной прокуратуры от 0</w:t>
            </w:r>
            <w:r>
              <w:rPr>
                <w:i/>
                <w:sz w:val="22"/>
                <w:szCs w:val="22"/>
              </w:rPr>
              <w:t>4</w:t>
            </w:r>
            <w:r w:rsidRPr="00F51B2E">
              <w:rPr>
                <w:i/>
                <w:sz w:val="22"/>
                <w:szCs w:val="22"/>
              </w:rPr>
              <w:t>.</w:t>
            </w:r>
            <w:r>
              <w:rPr>
                <w:i/>
                <w:sz w:val="22"/>
                <w:szCs w:val="22"/>
              </w:rPr>
              <w:t>1</w:t>
            </w:r>
            <w:r w:rsidRPr="00F51B2E">
              <w:rPr>
                <w:i/>
                <w:sz w:val="22"/>
                <w:szCs w:val="22"/>
              </w:rPr>
              <w:t>0.2019 года № 4</w:t>
            </w:r>
            <w:r>
              <w:rPr>
                <w:i/>
                <w:sz w:val="22"/>
                <w:szCs w:val="22"/>
              </w:rPr>
              <w:t>3</w:t>
            </w:r>
            <w:r w:rsidRPr="00F51B2E">
              <w:rPr>
                <w:i/>
                <w:sz w:val="22"/>
                <w:szCs w:val="22"/>
              </w:rPr>
              <w:t>-2019</w:t>
            </w:r>
            <w:r>
              <w:rPr>
                <w:i/>
                <w:sz w:val="22"/>
                <w:szCs w:val="22"/>
              </w:rPr>
              <w:t xml:space="preserve"> о принятии решения по </w:t>
            </w:r>
            <w:r w:rsidRPr="00F51B2E">
              <w:rPr>
                <w:i/>
                <w:sz w:val="22"/>
                <w:szCs w:val="22"/>
              </w:rPr>
              <w:t>порядк</w:t>
            </w:r>
            <w:r>
              <w:rPr>
                <w:i/>
                <w:sz w:val="22"/>
                <w:szCs w:val="22"/>
              </w:rPr>
              <w:t>у</w:t>
            </w:r>
            <w:r w:rsidRPr="00F51B2E">
              <w:rPr>
                <w:i/>
                <w:sz w:val="22"/>
                <w:szCs w:val="22"/>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объектов, требованиями проектной документации указанных объектов на территории муниципального образования «Большепудгинское</w:t>
            </w:r>
            <w:r>
              <w:rPr>
                <w:i/>
                <w:sz w:val="22"/>
                <w:szCs w:val="22"/>
              </w:rPr>
              <w:t>.</w:t>
            </w:r>
            <w:proofErr w:type="gramEnd"/>
          </w:p>
        </w:tc>
      </w:tr>
    </w:tbl>
    <w:p w:rsidR="00F04F93" w:rsidRPr="00A82B8E" w:rsidRDefault="00F04F93" w:rsidP="00F04F93">
      <w:pPr>
        <w:ind w:left="786" w:right="283"/>
        <w:jc w:val="both"/>
        <w:rPr>
          <w:b/>
          <w:i/>
          <w:sz w:val="22"/>
          <w:szCs w:val="22"/>
        </w:rPr>
      </w:pPr>
      <w:r w:rsidRPr="00A82B8E">
        <w:rPr>
          <w:b/>
          <w:i/>
          <w:sz w:val="22"/>
          <w:szCs w:val="22"/>
        </w:rPr>
        <w:t>*кол-во решений в</w:t>
      </w:r>
      <w:r w:rsidR="00E167CB" w:rsidRPr="00A82B8E">
        <w:rPr>
          <w:b/>
          <w:i/>
          <w:sz w:val="22"/>
          <w:szCs w:val="22"/>
        </w:rPr>
        <w:t>сего</w:t>
      </w:r>
      <w:r w:rsidRPr="00A82B8E">
        <w:rPr>
          <w:b/>
          <w:i/>
          <w:sz w:val="22"/>
          <w:szCs w:val="22"/>
        </w:rPr>
        <w:t xml:space="preserve"> должно совпадать по сумме пунктов </w:t>
      </w:r>
      <w:r w:rsidR="00E167CB" w:rsidRPr="00A82B8E">
        <w:rPr>
          <w:b/>
          <w:i/>
          <w:sz w:val="22"/>
          <w:szCs w:val="22"/>
        </w:rPr>
        <w:t>1-3</w:t>
      </w:r>
    </w:p>
    <w:p w:rsidR="00862FB4" w:rsidRPr="00A82B8E" w:rsidRDefault="00862FB4" w:rsidP="00862FB4">
      <w:pPr>
        <w:ind w:right="-5" w:firstLine="426"/>
        <w:jc w:val="both"/>
        <w:rPr>
          <w:b/>
          <w:sz w:val="22"/>
          <w:szCs w:val="22"/>
        </w:rPr>
      </w:pPr>
      <w:r w:rsidRPr="00A82B8E">
        <w:rPr>
          <w:b/>
          <w:sz w:val="22"/>
          <w:szCs w:val="22"/>
        </w:rPr>
        <w:t xml:space="preserve">3. </w:t>
      </w:r>
      <w:r w:rsidR="00197E0B" w:rsidRPr="00A82B8E">
        <w:rPr>
          <w:b/>
          <w:sz w:val="22"/>
          <w:szCs w:val="22"/>
        </w:rPr>
        <w:t>Глава МО</w:t>
      </w:r>
    </w:p>
    <w:p w:rsidR="00862FB4" w:rsidRPr="00A82B8E" w:rsidRDefault="00862FB4" w:rsidP="00862FB4">
      <w:pPr>
        <w:ind w:right="-5" w:firstLine="426"/>
        <w:jc w:val="both"/>
        <w:rPr>
          <w:sz w:val="22"/>
          <w:szCs w:val="22"/>
        </w:rPr>
      </w:pPr>
    </w:p>
    <w:tbl>
      <w:tblPr>
        <w:tblW w:w="96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670"/>
        <w:gridCol w:w="1156"/>
        <w:gridCol w:w="5103"/>
      </w:tblGrid>
      <w:tr w:rsidR="00D64431" w:rsidRPr="00A82B8E" w:rsidTr="00906E1D">
        <w:tc>
          <w:tcPr>
            <w:tcW w:w="677" w:type="dxa"/>
            <w:tcBorders>
              <w:top w:val="single" w:sz="4" w:space="0" w:color="auto"/>
              <w:left w:val="single" w:sz="4" w:space="0" w:color="auto"/>
              <w:bottom w:val="single" w:sz="4" w:space="0" w:color="auto"/>
              <w:right w:val="single" w:sz="4" w:space="0" w:color="auto"/>
            </w:tcBorders>
            <w:hideMark/>
          </w:tcPr>
          <w:p w:rsidR="00D64431" w:rsidRPr="00A82B8E" w:rsidRDefault="00D64431">
            <w:pPr>
              <w:ind w:right="-5"/>
              <w:jc w:val="both"/>
              <w:rPr>
                <w:b/>
                <w:sz w:val="22"/>
                <w:szCs w:val="22"/>
              </w:rPr>
            </w:pPr>
            <w:r w:rsidRPr="00A82B8E">
              <w:rPr>
                <w:b/>
                <w:sz w:val="22"/>
                <w:szCs w:val="22"/>
                <w:lang w:val="en-US"/>
              </w:rPr>
              <w:t>N</w:t>
            </w:r>
            <w:r w:rsidRPr="00A82B8E">
              <w:rPr>
                <w:b/>
                <w:sz w:val="22"/>
                <w:szCs w:val="22"/>
              </w:rPr>
              <w:t xml:space="preserve"> </w:t>
            </w:r>
            <w:proofErr w:type="spellStart"/>
            <w:r w:rsidRPr="00A82B8E">
              <w:rPr>
                <w:b/>
                <w:sz w:val="22"/>
                <w:szCs w:val="22"/>
              </w:rPr>
              <w:t>пп</w:t>
            </w:r>
            <w:proofErr w:type="spellEnd"/>
          </w:p>
        </w:tc>
        <w:tc>
          <w:tcPr>
            <w:tcW w:w="2670" w:type="dxa"/>
            <w:tcBorders>
              <w:top w:val="single" w:sz="4" w:space="0" w:color="auto"/>
              <w:left w:val="single" w:sz="4" w:space="0" w:color="auto"/>
              <w:bottom w:val="single" w:sz="4" w:space="0" w:color="auto"/>
              <w:right w:val="single" w:sz="4" w:space="0" w:color="auto"/>
            </w:tcBorders>
            <w:hideMark/>
          </w:tcPr>
          <w:p w:rsidR="00D64431" w:rsidRPr="00A82B8E" w:rsidRDefault="00D64431">
            <w:pPr>
              <w:ind w:right="-5"/>
              <w:jc w:val="both"/>
              <w:rPr>
                <w:b/>
                <w:sz w:val="22"/>
                <w:szCs w:val="22"/>
              </w:rPr>
            </w:pPr>
            <w:r w:rsidRPr="00A82B8E">
              <w:rPr>
                <w:b/>
                <w:sz w:val="22"/>
                <w:szCs w:val="22"/>
              </w:rPr>
              <w:t>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D64431" w:rsidRPr="00A82B8E" w:rsidRDefault="00D64431" w:rsidP="00D64431">
            <w:pPr>
              <w:ind w:left="-43"/>
              <w:jc w:val="center"/>
              <w:rPr>
                <w:b/>
                <w:sz w:val="22"/>
                <w:szCs w:val="22"/>
              </w:rPr>
            </w:pPr>
            <w:r w:rsidRPr="00A82B8E">
              <w:rPr>
                <w:b/>
                <w:sz w:val="22"/>
                <w:szCs w:val="22"/>
              </w:rPr>
              <w:t xml:space="preserve">Кол-во </w:t>
            </w:r>
          </w:p>
          <w:p w:rsidR="00D64431" w:rsidRPr="00A82B8E" w:rsidRDefault="00D64431" w:rsidP="007340F5">
            <w:pPr>
              <w:ind w:right="-5"/>
              <w:jc w:val="center"/>
              <w:rPr>
                <w:b/>
                <w:sz w:val="22"/>
                <w:szCs w:val="22"/>
              </w:rPr>
            </w:pPr>
          </w:p>
        </w:tc>
        <w:tc>
          <w:tcPr>
            <w:tcW w:w="5103" w:type="dxa"/>
            <w:tcBorders>
              <w:top w:val="single" w:sz="4" w:space="0" w:color="auto"/>
              <w:left w:val="single" w:sz="4" w:space="0" w:color="auto"/>
              <w:bottom w:val="single" w:sz="4" w:space="0" w:color="auto"/>
              <w:right w:val="single" w:sz="4" w:space="0" w:color="auto"/>
            </w:tcBorders>
            <w:hideMark/>
          </w:tcPr>
          <w:p w:rsidR="00D64431" w:rsidRPr="00A82B8E" w:rsidRDefault="00D64431" w:rsidP="007340F5">
            <w:pPr>
              <w:ind w:right="-5"/>
              <w:jc w:val="center"/>
              <w:rPr>
                <w:b/>
                <w:sz w:val="22"/>
                <w:szCs w:val="22"/>
              </w:rPr>
            </w:pPr>
            <w:r w:rsidRPr="00A82B8E">
              <w:rPr>
                <w:b/>
                <w:sz w:val="22"/>
                <w:szCs w:val="22"/>
              </w:rPr>
              <w:t>Место проведения</w:t>
            </w:r>
          </w:p>
        </w:tc>
      </w:tr>
      <w:tr w:rsidR="00D64431" w:rsidRPr="00A82B8E" w:rsidTr="00906E1D">
        <w:tc>
          <w:tcPr>
            <w:tcW w:w="677" w:type="dxa"/>
            <w:tcBorders>
              <w:top w:val="single" w:sz="4" w:space="0" w:color="auto"/>
              <w:left w:val="single" w:sz="4" w:space="0" w:color="auto"/>
              <w:bottom w:val="single" w:sz="4" w:space="0" w:color="auto"/>
              <w:right w:val="single" w:sz="4" w:space="0" w:color="auto"/>
            </w:tcBorders>
            <w:hideMark/>
          </w:tcPr>
          <w:p w:rsidR="00D64431" w:rsidRPr="00A82B8E" w:rsidRDefault="00D64431">
            <w:pPr>
              <w:ind w:right="-5"/>
              <w:jc w:val="both"/>
              <w:rPr>
                <w:sz w:val="22"/>
                <w:szCs w:val="22"/>
              </w:rPr>
            </w:pPr>
            <w:r w:rsidRPr="00A82B8E">
              <w:rPr>
                <w:sz w:val="22"/>
                <w:szCs w:val="22"/>
              </w:rPr>
              <w:t>1.</w:t>
            </w:r>
          </w:p>
        </w:tc>
        <w:tc>
          <w:tcPr>
            <w:tcW w:w="2670" w:type="dxa"/>
            <w:tcBorders>
              <w:top w:val="single" w:sz="4" w:space="0" w:color="auto"/>
              <w:left w:val="single" w:sz="4" w:space="0" w:color="auto"/>
              <w:bottom w:val="single" w:sz="4" w:space="0" w:color="auto"/>
              <w:right w:val="single" w:sz="4" w:space="0" w:color="auto"/>
            </w:tcBorders>
          </w:tcPr>
          <w:p w:rsidR="00D64431" w:rsidRPr="00A82B8E" w:rsidRDefault="003B2B49" w:rsidP="0075366F">
            <w:pPr>
              <w:ind w:right="-5"/>
              <w:rPr>
                <w:sz w:val="22"/>
                <w:szCs w:val="22"/>
              </w:rPr>
            </w:pPr>
            <w:r w:rsidRPr="00A82B8E">
              <w:rPr>
                <w:sz w:val="22"/>
                <w:szCs w:val="22"/>
              </w:rPr>
              <w:t>Участие Главы МО в сельских сходах, интервью в СМИ</w:t>
            </w:r>
          </w:p>
        </w:tc>
        <w:tc>
          <w:tcPr>
            <w:tcW w:w="1156" w:type="dxa"/>
            <w:tcBorders>
              <w:top w:val="single" w:sz="4" w:space="0" w:color="auto"/>
              <w:left w:val="single" w:sz="4" w:space="0" w:color="auto"/>
              <w:bottom w:val="single" w:sz="4" w:space="0" w:color="auto"/>
              <w:right w:val="single" w:sz="4" w:space="0" w:color="auto"/>
            </w:tcBorders>
          </w:tcPr>
          <w:p w:rsidR="00D64431" w:rsidRPr="00A82B8E" w:rsidRDefault="009908FC" w:rsidP="00816143">
            <w:pPr>
              <w:ind w:right="-5"/>
              <w:jc w:val="both"/>
              <w:rPr>
                <w:sz w:val="22"/>
                <w:szCs w:val="22"/>
              </w:rPr>
            </w:pPr>
            <w:r w:rsidRPr="00A82B8E">
              <w:rPr>
                <w:sz w:val="22"/>
                <w:szCs w:val="22"/>
              </w:rPr>
              <w:t xml:space="preserve">более </w:t>
            </w:r>
            <w:r w:rsidR="00816143">
              <w:rPr>
                <w:sz w:val="22"/>
                <w:szCs w:val="22"/>
              </w:rPr>
              <w:t>15</w:t>
            </w:r>
          </w:p>
        </w:tc>
        <w:tc>
          <w:tcPr>
            <w:tcW w:w="5103" w:type="dxa"/>
            <w:tcBorders>
              <w:top w:val="single" w:sz="4" w:space="0" w:color="auto"/>
              <w:left w:val="single" w:sz="4" w:space="0" w:color="auto"/>
              <w:bottom w:val="single" w:sz="4" w:space="0" w:color="auto"/>
              <w:right w:val="single" w:sz="4" w:space="0" w:color="auto"/>
            </w:tcBorders>
          </w:tcPr>
          <w:p w:rsidR="00EE31DE" w:rsidRDefault="00EE31DE" w:rsidP="00A82B8E">
            <w:pPr>
              <w:ind w:right="-5"/>
              <w:jc w:val="both"/>
              <w:rPr>
                <w:rFonts w:eastAsia="Calibri"/>
                <w:i/>
                <w:sz w:val="22"/>
                <w:szCs w:val="22"/>
              </w:rPr>
            </w:pPr>
            <w:r w:rsidRPr="00EE31DE">
              <w:rPr>
                <w:rFonts w:eastAsia="Calibri"/>
                <w:i/>
                <w:sz w:val="22"/>
                <w:szCs w:val="22"/>
              </w:rPr>
              <w:t xml:space="preserve">Сельские сходы: ст. Люга — </w:t>
            </w:r>
            <w:r w:rsidR="005D2E15" w:rsidRPr="005D2E15">
              <w:rPr>
                <w:rFonts w:eastAsia="Calibri"/>
                <w:b/>
                <w:i/>
                <w:sz w:val="22"/>
                <w:szCs w:val="22"/>
              </w:rPr>
              <w:t>2</w:t>
            </w:r>
            <w:r w:rsidR="007E02A0">
              <w:rPr>
                <w:rFonts w:eastAsia="Calibri"/>
                <w:b/>
                <w:i/>
                <w:sz w:val="22"/>
                <w:szCs w:val="22"/>
              </w:rPr>
              <w:t>3</w:t>
            </w:r>
            <w:r w:rsidRPr="00EE31DE">
              <w:rPr>
                <w:rFonts w:eastAsia="Calibri"/>
                <w:b/>
                <w:i/>
                <w:sz w:val="22"/>
                <w:szCs w:val="22"/>
              </w:rPr>
              <w:t>.0</w:t>
            </w:r>
            <w:r w:rsidR="005D2E15">
              <w:rPr>
                <w:rFonts w:eastAsia="Calibri"/>
                <w:b/>
                <w:i/>
                <w:sz w:val="22"/>
                <w:szCs w:val="22"/>
              </w:rPr>
              <w:t>4</w:t>
            </w:r>
            <w:r w:rsidRPr="00EE31DE">
              <w:rPr>
                <w:rFonts w:eastAsia="Calibri"/>
                <w:i/>
                <w:sz w:val="22"/>
                <w:szCs w:val="22"/>
              </w:rPr>
              <w:t xml:space="preserve">; </w:t>
            </w:r>
            <w:r w:rsidR="006A4662">
              <w:rPr>
                <w:rFonts w:eastAsia="Calibri"/>
                <w:i/>
                <w:sz w:val="22"/>
                <w:szCs w:val="22"/>
              </w:rPr>
              <w:t>д</w:t>
            </w:r>
            <w:r w:rsidRPr="00EE31DE">
              <w:rPr>
                <w:rFonts w:eastAsia="Calibri"/>
                <w:i/>
                <w:sz w:val="22"/>
                <w:szCs w:val="22"/>
              </w:rPr>
              <w:t>. Малая Сюга —</w:t>
            </w:r>
            <w:r w:rsidRPr="00EE31DE">
              <w:rPr>
                <w:rFonts w:eastAsia="Calibri"/>
                <w:b/>
                <w:i/>
                <w:sz w:val="22"/>
                <w:szCs w:val="22"/>
              </w:rPr>
              <w:t>1</w:t>
            </w:r>
            <w:r w:rsidR="005D2E15">
              <w:rPr>
                <w:rFonts w:eastAsia="Calibri"/>
                <w:b/>
                <w:i/>
                <w:sz w:val="22"/>
                <w:szCs w:val="22"/>
              </w:rPr>
              <w:t>8</w:t>
            </w:r>
            <w:r w:rsidRPr="00EE31DE">
              <w:rPr>
                <w:rFonts w:eastAsia="Calibri"/>
                <w:b/>
                <w:i/>
                <w:sz w:val="22"/>
                <w:szCs w:val="22"/>
              </w:rPr>
              <w:t>.0</w:t>
            </w:r>
            <w:r w:rsidR="005D2E15">
              <w:rPr>
                <w:rFonts w:eastAsia="Calibri"/>
                <w:b/>
                <w:i/>
                <w:sz w:val="22"/>
                <w:szCs w:val="22"/>
              </w:rPr>
              <w:t>4</w:t>
            </w:r>
            <w:r w:rsidRPr="00EE31DE">
              <w:rPr>
                <w:rFonts w:eastAsia="Calibri"/>
                <w:i/>
                <w:sz w:val="22"/>
                <w:szCs w:val="22"/>
              </w:rPr>
              <w:t>; с. Большая Пудга —</w:t>
            </w:r>
            <w:r w:rsidR="005D2E15" w:rsidRPr="005D2E15">
              <w:rPr>
                <w:rFonts w:eastAsia="Calibri"/>
                <w:b/>
                <w:i/>
                <w:sz w:val="22"/>
                <w:szCs w:val="22"/>
              </w:rPr>
              <w:t>22</w:t>
            </w:r>
            <w:r w:rsidRPr="00EE31DE">
              <w:rPr>
                <w:rFonts w:eastAsia="Calibri"/>
                <w:b/>
                <w:i/>
                <w:sz w:val="22"/>
                <w:szCs w:val="22"/>
              </w:rPr>
              <w:t>.0</w:t>
            </w:r>
            <w:r w:rsidR="005D2E15">
              <w:rPr>
                <w:rFonts w:eastAsia="Calibri"/>
                <w:b/>
                <w:i/>
                <w:sz w:val="22"/>
                <w:szCs w:val="22"/>
              </w:rPr>
              <w:t>4</w:t>
            </w:r>
            <w:r w:rsidRPr="00EE31DE">
              <w:rPr>
                <w:rFonts w:eastAsia="Calibri"/>
                <w:b/>
                <w:i/>
                <w:sz w:val="22"/>
                <w:szCs w:val="22"/>
              </w:rPr>
              <w:t>;</w:t>
            </w:r>
            <w:r w:rsidR="005D2E15">
              <w:rPr>
                <w:rFonts w:eastAsia="Calibri"/>
                <w:b/>
                <w:i/>
                <w:sz w:val="22"/>
                <w:szCs w:val="22"/>
              </w:rPr>
              <w:t xml:space="preserve"> </w:t>
            </w:r>
            <w:r w:rsidR="005D2E15" w:rsidRPr="005D2E15">
              <w:rPr>
                <w:rFonts w:eastAsia="Calibri"/>
                <w:i/>
                <w:sz w:val="22"/>
                <w:szCs w:val="22"/>
              </w:rPr>
              <w:t xml:space="preserve">ст. Люга </w:t>
            </w:r>
            <w:r w:rsidR="005D2E15">
              <w:rPr>
                <w:rFonts w:eastAsia="Calibri"/>
                <w:b/>
                <w:i/>
                <w:sz w:val="22"/>
                <w:szCs w:val="22"/>
              </w:rPr>
              <w:t>– 07.05.;</w:t>
            </w:r>
            <w:r w:rsidRPr="00EE31DE">
              <w:rPr>
                <w:rFonts w:eastAsia="Calibri"/>
                <w:b/>
                <w:i/>
                <w:sz w:val="22"/>
                <w:szCs w:val="22"/>
              </w:rPr>
              <w:t xml:space="preserve"> </w:t>
            </w:r>
            <w:r w:rsidRPr="00EE31DE">
              <w:rPr>
                <w:rFonts w:eastAsia="Calibri"/>
                <w:i/>
                <w:sz w:val="22"/>
                <w:szCs w:val="22"/>
              </w:rPr>
              <w:t xml:space="preserve">д. М. Копка — </w:t>
            </w:r>
            <w:r w:rsidR="005D2E15" w:rsidRPr="005D2E15">
              <w:rPr>
                <w:rFonts w:eastAsia="Calibri"/>
                <w:b/>
                <w:i/>
                <w:sz w:val="22"/>
                <w:szCs w:val="22"/>
              </w:rPr>
              <w:t>05</w:t>
            </w:r>
            <w:r w:rsidRPr="00EE31DE">
              <w:rPr>
                <w:rFonts w:eastAsia="Calibri"/>
                <w:b/>
                <w:i/>
                <w:sz w:val="22"/>
                <w:szCs w:val="22"/>
              </w:rPr>
              <w:t>.0</w:t>
            </w:r>
            <w:r w:rsidR="005D2E15">
              <w:rPr>
                <w:rFonts w:eastAsia="Calibri"/>
                <w:b/>
                <w:i/>
                <w:sz w:val="22"/>
                <w:szCs w:val="22"/>
              </w:rPr>
              <w:t>9</w:t>
            </w:r>
            <w:r w:rsidRPr="00EE31DE">
              <w:rPr>
                <w:rFonts w:eastAsia="Calibri"/>
                <w:b/>
                <w:i/>
                <w:sz w:val="22"/>
                <w:szCs w:val="22"/>
              </w:rPr>
              <w:t xml:space="preserve">; </w:t>
            </w:r>
            <w:r w:rsidR="007E02A0" w:rsidRPr="007E02A0">
              <w:rPr>
                <w:rFonts w:eastAsia="Calibri"/>
                <w:i/>
                <w:sz w:val="22"/>
                <w:szCs w:val="22"/>
              </w:rPr>
              <w:t>д. Малая</w:t>
            </w:r>
            <w:r w:rsidR="007E02A0">
              <w:rPr>
                <w:rFonts w:eastAsia="Calibri"/>
                <w:i/>
                <w:sz w:val="22"/>
                <w:szCs w:val="22"/>
              </w:rPr>
              <w:t xml:space="preserve"> Пудга</w:t>
            </w:r>
            <w:r w:rsidRPr="00EE31DE">
              <w:rPr>
                <w:rFonts w:eastAsia="Calibri"/>
                <w:b/>
                <w:i/>
                <w:sz w:val="22"/>
                <w:szCs w:val="22"/>
              </w:rPr>
              <w:t>—</w:t>
            </w:r>
            <w:r w:rsidR="005D2E15">
              <w:rPr>
                <w:rFonts w:eastAsia="Calibri"/>
                <w:b/>
                <w:i/>
                <w:sz w:val="22"/>
                <w:szCs w:val="22"/>
              </w:rPr>
              <w:t>0</w:t>
            </w:r>
            <w:r w:rsidR="007E02A0">
              <w:rPr>
                <w:rFonts w:eastAsia="Calibri"/>
                <w:b/>
                <w:i/>
                <w:sz w:val="22"/>
                <w:szCs w:val="22"/>
              </w:rPr>
              <w:t>5</w:t>
            </w:r>
            <w:r w:rsidRPr="00EE31DE">
              <w:rPr>
                <w:rFonts w:eastAsia="Calibri"/>
                <w:b/>
                <w:i/>
                <w:sz w:val="22"/>
                <w:szCs w:val="22"/>
              </w:rPr>
              <w:t>.0</w:t>
            </w:r>
            <w:r w:rsidR="005D2E15">
              <w:rPr>
                <w:rFonts w:eastAsia="Calibri"/>
                <w:b/>
                <w:i/>
                <w:sz w:val="22"/>
                <w:szCs w:val="22"/>
              </w:rPr>
              <w:t>9</w:t>
            </w:r>
            <w:r w:rsidR="007E02A0">
              <w:rPr>
                <w:rFonts w:eastAsia="Calibri"/>
                <w:b/>
                <w:i/>
                <w:sz w:val="22"/>
                <w:szCs w:val="22"/>
              </w:rPr>
              <w:t xml:space="preserve">; </w:t>
            </w:r>
            <w:r w:rsidR="007E02A0" w:rsidRPr="007E02A0">
              <w:rPr>
                <w:rFonts w:eastAsia="Calibri"/>
                <w:i/>
                <w:sz w:val="22"/>
                <w:szCs w:val="22"/>
              </w:rPr>
              <w:t>ст. Люга</w:t>
            </w:r>
            <w:r w:rsidR="007E02A0">
              <w:rPr>
                <w:rFonts w:eastAsia="Calibri"/>
                <w:i/>
                <w:sz w:val="22"/>
                <w:szCs w:val="22"/>
              </w:rPr>
              <w:t xml:space="preserve">- </w:t>
            </w:r>
            <w:r w:rsidR="007E02A0" w:rsidRPr="006A4662">
              <w:rPr>
                <w:rFonts w:eastAsia="Calibri"/>
                <w:b/>
                <w:i/>
                <w:sz w:val="22"/>
                <w:szCs w:val="22"/>
              </w:rPr>
              <w:t>20.11</w:t>
            </w:r>
            <w:r w:rsidR="006A4662">
              <w:rPr>
                <w:rFonts w:eastAsia="Calibri"/>
                <w:b/>
                <w:i/>
                <w:sz w:val="22"/>
                <w:szCs w:val="22"/>
              </w:rPr>
              <w:t xml:space="preserve">.; </w:t>
            </w:r>
            <w:r w:rsidR="006A4662">
              <w:rPr>
                <w:rFonts w:eastAsia="Calibri"/>
                <w:i/>
                <w:sz w:val="22"/>
                <w:szCs w:val="22"/>
              </w:rPr>
              <w:t>д</w:t>
            </w:r>
            <w:r w:rsidR="006A4662" w:rsidRPr="00EE31DE">
              <w:rPr>
                <w:rFonts w:eastAsia="Calibri"/>
                <w:i/>
                <w:sz w:val="22"/>
                <w:szCs w:val="22"/>
              </w:rPr>
              <w:t>. Малая Сюга —</w:t>
            </w:r>
            <w:r w:rsidR="00954AA2" w:rsidRPr="00954AA2">
              <w:rPr>
                <w:rFonts w:eastAsia="Calibri"/>
                <w:b/>
                <w:i/>
                <w:sz w:val="22"/>
                <w:szCs w:val="22"/>
              </w:rPr>
              <w:t>04</w:t>
            </w:r>
            <w:r w:rsidR="006A4662" w:rsidRPr="00EE31DE">
              <w:rPr>
                <w:rFonts w:eastAsia="Calibri"/>
                <w:b/>
                <w:i/>
                <w:sz w:val="22"/>
                <w:szCs w:val="22"/>
              </w:rPr>
              <w:t>.</w:t>
            </w:r>
            <w:r w:rsidR="006A4662">
              <w:rPr>
                <w:rFonts w:eastAsia="Calibri"/>
                <w:b/>
                <w:i/>
                <w:sz w:val="22"/>
                <w:szCs w:val="22"/>
              </w:rPr>
              <w:t>1</w:t>
            </w:r>
            <w:r w:rsidR="00954AA2">
              <w:rPr>
                <w:rFonts w:eastAsia="Calibri"/>
                <w:b/>
                <w:i/>
                <w:sz w:val="22"/>
                <w:szCs w:val="22"/>
              </w:rPr>
              <w:t>2</w:t>
            </w:r>
            <w:r w:rsidR="006A4662" w:rsidRPr="00EE31DE">
              <w:rPr>
                <w:rFonts w:eastAsia="Calibri"/>
                <w:i/>
                <w:sz w:val="22"/>
                <w:szCs w:val="22"/>
              </w:rPr>
              <w:t>; с. Большая Пудга —</w:t>
            </w:r>
            <w:r w:rsidR="00954AA2">
              <w:rPr>
                <w:rFonts w:eastAsia="Calibri"/>
                <w:b/>
                <w:i/>
                <w:sz w:val="22"/>
                <w:szCs w:val="22"/>
              </w:rPr>
              <w:t>02</w:t>
            </w:r>
            <w:r w:rsidR="006A4662" w:rsidRPr="00EE31DE">
              <w:rPr>
                <w:rFonts w:eastAsia="Calibri"/>
                <w:b/>
                <w:i/>
                <w:sz w:val="22"/>
                <w:szCs w:val="22"/>
              </w:rPr>
              <w:t>.</w:t>
            </w:r>
            <w:r w:rsidR="006A4662">
              <w:rPr>
                <w:rFonts w:eastAsia="Calibri"/>
                <w:b/>
                <w:i/>
                <w:sz w:val="22"/>
                <w:szCs w:val="22"/>
              </w:rPr>
              <w:t>1</w:t>
            </w:r>
            <w:r w:rsidR="00954AA2">
              <w:rPr>
                <w:rFonts w:eastAsia="Calibri"/>
                <w:b/>
                <w:i/>
                <w:sz w:val="22"/>
                <w:szCs w:val="22"/>
              </w:rPr>
              <w:t>2</w:t>
            </w:r>
            <w:r w:rsidR="006A4662" w:rsidRPr="00EE31DE">
              <w:rPr>
                <w:rFonts w:eastAsia="Calibri"/>
                <w:b/>
                <w:i/>
                <w:sz w:val="22"/>
                <w:szCs w:val="22"/>
              </w:rPr>
              <w:t>;</w:t>
            </w:r>
            <w:r w:rsidR="006A4662" w:rsidRPr="00EE31DE">
              <w:rPr>
                <w:rFonts w:eastAsia="Calibri"/>
                <w:i/>
                <w:sz w:val="22"/>
                <w:szCs w:val="22"/>
              </w:rPr>
              <w:t xml:space="preserve"> ст. Люга — </w:t>
            </w:r>
            <w:r w:rsidR="00954AA2" w:rsidRPr="00954AA2">
              <w:rPr>
                <w:rFonts w:eastAsia="Calibri"/>
                <w:b/>
                <w:i/>
                <w:sz w:val="22"/>
                <w:szCs w:val="22"/>
              </w:rPr>
              <w:t>03</w:t>
            </w:r>
            <w:r w:rsidR="006A4662" w:rsidRPr="00EE31DE">
              <w:rPr>
                <w:rFonts w:eastAsia="Calibri"/>
                <w:b/>
                <w:i/>
                <w:sz w:val="22"/>
                <w:szCs w:val="22"/>
              </w:rPr>
              <w:t>.</w:t>
            </w:r>
            <w:r w:rsidR="006A4662">
              <w:rPr>
                <w:rFonts w:eastAsia="Calibri"/>
                <w:b/>
                <w:i/>
                <w:sz w:val="22"/>
                <w:szCs w:val="22"/>
              </w:rPr>
              <w:t>12</w:t>
            </w:r>
            <w:r w:rsidR="006A4662">
              <w:rPr>
                <w:rFonts w:eastAsia="Calibri"/>
                <w:i/>
                <w:sz w:val="22"/>
                <w:szCs w:val="22"/>
              </w:rPr>
              <w:t>.</w:t>
            </w:r>
          </w:p>
          <w:p w:rsidR="00954AA2" w:rsidRPr="00EE31DE" w:rsidRDefault="00954AA2" w:rsidP="00A82B8E">
            <w:pPr>
              <w:ind w:right="-5"/>
              <w:jc w:val="both"/>
              <w:rPr>
                <w:rFonts w:eastAsia="Calibri"/>
                <w:b/>
                <w:i/>
                <w:sz w:val="22"/>
                <w:szCs w:val="22"/>
              </w:rPr>
            </w:pPr>
            <w:r>
              <w:rPr>
                <w:rFonts w:eastAsia="Calibri"/>
                <w:i/>
                <w:sz w:val="22"/>
                <w:szCs w:val="22"/>
              </w:rPr>
              <w:t xml:space="preserve">Собрание актива с. Большая Пудга – </w:t>
            </w:r>
            <w:r w:rsidRPr="00954AA2">
              <w:rPr>
                <w:rFonts w:eastAsia="Calibri"/>
                <w:b/>
                <w:i/>
                <w:sz w:val="22"/>
                <w:szCs w:val="22"/>
              </w:rPr>
              <w:t>18.09.</w:t>
            </w:r>
          </w:p>
          <w:p w:rsidR="00EE31DE" w:rsidRPr="00A82B8E" w:rsidRDefault="006A4662" w:rsidP="006A4662">
            <w:pPr>
              <w:ind w:right="-5"/>
              <w:jc w:val="both"/>
              <w:rPr>
                <w:i/>
                <w:sz w:val="22"/>
                <w:szCs w:val="22"/>
              </w:rPr>
            </w:pPr>
            <w:r>
              <w:rPr>
                <w:rFonts w:eastAsia="Calibri"/>
                <w:i/>
                <w:sz w:val="22"/>
                <w:szCs w:val="22"/>
              </w:rPr>
              <w:t>Участие Главы муниципального образования</w:t>
            </w:r>
            <w:r w:rsidR="003B2B49" w:rsidRPr="00A82B8E">
              <w:rPr>
                <w:rFonts w:eastAsia="Calibri"/>
                <w:i/>
                <w:sz w:val="22"/>
                <w:szCs w:val="22"/>
              </w:rPr>
              <w:t xml:space="preserve">  на отчетных собраниях ветеранских организаций, митинг</w:t>
            </w:r>
            <w:r>
              <w:rPr>
                <w:rFonts w:eastAsia="Calibri"/>
                <w:i/>
                <w:sz w:val="22"/>
                <w:szCs w:val="22"/>
              </w:rPr>
              <w:t>ах</w:t>
            </w:r>
          </w:p>
        </w:tc>
      </w:tr>
    </w:tbl>
    <w:p w:rsidR="003E343F" w:rsidRPr="00A82B8E" w:rsidRDefault="003E343F" w:rsidP="003E343F">
      <w:pPr>
        <w:numPr>
          <w:ilvl w:val="0"/>
          <w:numId w:val="3"/>
        </w:numPr>
        <w:ind w:left="-567" w:firstLine="0"/>
        <w:contextualSpacing/>
        <w:jc w:val="both"/>
        <w:rPr>
          <w:b/>
          <w:sz w:val="22"/>
          <w:szCs w:val="22"/>
        </w:rPr>
      </w:pPr>
      <w:r w:rsidRPr="00A82B8E">
        <w:rPr>
          <w:b/>
          <w:sz w:val="22"/>
          <w:szCs w:val="22"/>
        </w:rPr>
        <w:t xml:space="preserve">Деятельность депутатов </w:t>
      </w:r>
    </w:p>
    <w:p w:rsidR="003E343F" w:rsidRPr="00A82B8E" w:rsidRDefault="003E343F" w:rsidP="003E343F">
      <w:pPr>
        <w:ind w:left="720"/>
        <w:contextualSpacing/>
        <w:jc w:val="both"/>
        <w:rPr>
          <w:sz w:val="22"/>
          <w:szCs w:val="22"/>
        </w:rPr>
      </w:pPr>
    </w:p>
    <w:p w:rsidR="003E343F" w:rsidRPr="00A82B8E" w:rsidRDefault="003E343F" w:rsidP="003E343F">
      <w:pPr>
        <w:ind w:left="-567"/>
        <w:jc w:val="both"/>
        <w:rPr>
          <w:i/>
          <w:sz w:val="22"/>
          <w:szCs w:val="22"/>
        </w:rPr>
      </w:pPr>
      <w:r w:rsidRPr="00A82B8E">
        <w:rPr>
          <w:sz w:val="22"/>
          <w:szCs w:val="22"/>
        </w:rPr>
        <w:t>4.1. Информация по графику приёма избирателей депутатами (</w:t>
      </w:r>
      <w:r w:rsidRPr="00A82B8E">
        <w:rPr>
          <w:i/>
          <w:sz w:val="22"/>
          <w:szCs w:val="22"/>
        </w:rPr>
        <w:t>наличие утвержденного графика, его доступность для населения, определение мест для проведения приёма)</w:t>
      </w:r>
    </w:p>
    <w:p w:rsidR="002D5428" w:rsidRPr="00A82B8E" w:rsidRDefault="002D5428" w:rsidP="0067312D">
      <w:pPr>
        <w:ind w:left="-567"/>
        <w:jc w:val="both"/>
        <w:rPr>
          <w:b/>
          <w:i/>
          <w:sz w:val="22"/>
          <w:szCs w:val="22"/>
        </w:rPr>
      </w:pPr>
      <w:r w:rsidRPr="00A82B8E">
        <w:rPr>
          <w:b/>
          <w:i/>
          <w:sz w:val="22"/>
          <w:szCs w:val="22"/>
        </w:rPr>
        <w:t>Депутаты принимают граждан в Администрации МО «Большепудгинское», в Малосюгинском ЦСДК.</w:t>
      </w:r>
    </w:p>
    <w:p w:rsidR="003E343F" w:rsidRPr="00A82B8E" w:rsidRDefault="003E343F" w:rsidP="0067312D">
      <w:pPr>
        <w:ind w:left="-567"/>
        <w:jc w:val="both"/>
        <w:rPr>
          <w:rFonts w:eastAsia="Calibri"/>
          <w:b/>
          <w:i/>
          <w:sz w:val="22"/>
          <w:szCs w:val="22"/>
        </w:rPr>
      </w:pPr>
      <w:r w:rsidRPr="00A82B8E">
        <w:rPr>
          <w:rFonts w:eastAsia="Calibri"/>
          <w:b/>
          <w:i/>
          <w:sz w:val="22"/>
          <w:szCs w:val="22"/>
        </w:rPr>
        <w:t xml:space="preserve">Депутаты ведут прием избирателей в соответствии с графиком приема на личном приеме и по мере необходимости - на рабочих местах. Кроме приема по графику депутаты Сельского Совета участвуют </w:t>
      </w:r>
      <w:r w:rsidR="002D5428" w:rsidRPr="00A82B8E">
        <w:rPr>
          <w:rFonts w:eastAsia="Calibri"/>
          <w:b/>
          <w:i/>
          <w:sz w:val="22"/>
          <w:szCs w:val="22"/>
        </w:rPr>
        <w:t>на собраниях</w:t>
      </w:r>
      <w:r w:rsidRPr="00A82B8E">
        <w:rPr>
          <w:rFonts w:eastAsia="Calibri"/>
          <w:b/>
          <w:i/>
          <w:sz w:val="22"/>
          <w:szCs w:val="22"/>
        </w:rPr>
        <w:t xml:space="preserve"> жителей  муниципального</w:t>
      </w:r>
      <w:r w:rsidR="002D5428" w:rsidRPr="00A82B8E">
        <w:rPr>
          <w:rFonts w:eastAsia="Calibri"/>
          <w:b/>
          <w:i/>
          <w:sz w:val="22"/>
          <w:szCs w:val="22"/>
        </w:rPr>
        <w:t xml:space="preserve"> образования "Большепудгинское", в трудовых коллективах организаций и учреждений</w:t>
      </w:r>
      <w:r w:rsidR="00A425AB">
        <w:rPr>
          <w:rFonts w:eastAsia="Calibri"/>
          <w:b/>
          <w:i/>
          <w:sz w:val="22"/>
          <w:szCs w:val="22"/>
        </w:rPr>
        <w:t>,</w:t>
      </w:r>
      <w:r w:rsidR="002D5428" w:rsidRPr="00A82B8E">
        <w:rPr>
          <w:rFonts w:eastAsia="Calibri"/>
          <w:b/>
          <w:i/>
          <w:sz w:val="22"/>
          <w:szCs w:val="22"/>
        </w:rPr>
        <w:t xml:space="preserve"> расположенных на территории муниципального образования.</w:t>
      </w:r>
    </w:p>
    <w:p w:rsidR="003E343F" w:rsidRPr="00A82B8E" w:rsidRDefault="003E343F" w:rsidP="0067312D">
      <w:pPr>
        <w:ind w:left="-567"/>
        <w:jc w:val="both"/>
        <w:rPr>
          <w:rFonts w:eastAsia="Calibri"/>
          <w:b/>
          <w:i/>
          <w:sz w:val="22"/>
          <w:szCs w:val="22"/>
        </w:rPr>
      </w:pPr>
      <w:r w:rsidRPr="00A82B8E">
        <w:rPr>
          <w:rFonts w:eastAsia="Calibri"/>
          <w:b/>
          <w:i/>
          <w:sz w:val="22"/>
          <w:szCs w:val="22"/>
        </w:rPr>
        <w:t>Глава МО Данилова М.В. провел</w:t>
      </w:r>
      <w:r w:rsidR="008E6B5C" w:rsidRPr="00A82B8E">
        <w:rPr>
          <w:rFonts w:eastAsia="Calibri"/>
          <w:b/>
          <w:i/>
          <w:sz w:val="22"/>
          <w:szCs w:val="22"/>
        </w:rPr>
        <w:t>а</w:t>
      </w:r>
      <w:r w:rsidRPr="00A82B8E">
        <w:rPr>
          <w:rFonts w:eastAsia="Calibri"/>
          <w:b/>
          <w:i/>
          <w:sz w:val="22"/>
          <w:szCs w:val="22"/>
        </w:rPr>
        <w:t xml:space="preserve"> за год </w:t>
      </w:r>
      <w:r w:rsidR="00B77067" w:rsidRPr="00A82B8E">
        <w:rPr>
          <w:rFonts w:eastAsia="Calibri"/>
          <w:b/>
          <w:i/>
          <w:sz w:val="22"/>
          <w:szCs w:val="22"/>
        </w:rPr>
        <w:t>3</w:t>
      </w:r>
      <w:r w:rsidR="00B97EB6">
        <w:rPr>
          <w:rFonts w:eastAsia="Calibri"/>
          <w:b/>
          <w:i/>
          <w:sz w:val="22"/>
          <w:szCs w:val="22"/>
        </w:rPr>
        <w:t>7</w:t>
      </w:r>
      <w:r w:rsidRPr="00A82B8E">
        <w:rPr>
          <w:rFonts w:eastAsia="Calibri"/>
          <w:b/>
          <w:i/>
          <w:sz w:val="22"/>
          <w:szCs w:val="22"/>
        </w:rPr>
        <w:t xml:space="preserve"> встреч, </w:t>
      </w:r>
      <w:r w:rsidR="00B97EB6">
        <w:rPr>
          <w:rFonts w:eastAsia="Calibri"/>
          <w:b/>
          <w:i/>
          <w:sz w:val="22"/>
          <w:szCs w:val="22"/>
        </w:rPr>
        <w:t>помимо этого</w:t>
      </w:r>
      <w:r w:rsidRPr="00A82B8E">
        <w:rPr>
          <w:rFonts w:eastAsia="Calibri"/>
          <w:b/>
          <w:i/>
          <w:sz w:val="22"/>
          <w:szCs w:val="22"/>
        </w:rPr>
        <w:t xml:space="preserve">  и </w:t>
      </w:r>
      <w:r w:rsidR="00544D4C">
        <w:rPr>
          <w:rFonts w:eastAsia="Calibri"/>
          <w:b/>
          <w:i/>
          <w:sz w:val="22"/>
          <w:szCs w:val="22"/>
        </w:rPr>
        <w:t xml:space="preserve"> </w:t>
      </w:r>
      <w:r w:rsidRPr="00A82B8E">
        <w:rPr>
          <w:rFonts w:eastAsia="Calibri"/>
          <w:b/>
          <w:i/>
          <w:sz w:val="22"/>
          <w:szCs w:val="22"/>
        </w:rPr>
        <w:t>личный прием</w:t>
      </w:r>
      <w:r w:rsidR="00544D4C">
        <w:rPr>
          <w:rFonts w:eastAsia="Calibri"/>
          <w:b/>
          <w:i/>
          <w:sz w:val="22"/>
          <w:szCs w:val="22"/>
        </w:rPr>
        <w:t xml:space="preserve"> граждан</w:t>
      </w:r>
      <w:r w:rsidR="00B97EB6">
        <w:rPr>
          <w:rFonts w:eastAsia="Calibri"/>
          <w:b/>
          <w:i/>
          <w:sz w:val="22"/>
          <w:szCs w:val="22"/>
        </w:rPr>
        <w:t xml:space="preserve"> (91)</w:t>
      </w:r>
      <w:r w:rsidRPr="00A82B8E">
        <w:rPr>
          <w:rFonts w:eastAsia="Calibri"/>
          <w:b/>
          <w:i/>
          <w:sz w:val="22"/>
          <w:szCs w:val="22"/>
        </w:rPr>
        <w:t>.  Наиболее активно вели прием депутаты:</w:t>
      </w:r>
    </w:p>
    <w:p w:rsidR="003E343F" w:rsidRPr="00A82B8E" w:rsidRDefault="003E343F" w:rsidP="0067312D">
      <w:pPr>
        <w:ind w:left="-567"/>
        <w:jc w:val="both"/>
        <w:rPr>
          <w:rFonts w:eastAsia="Calibri"/>
          <w:b/>
          <w:i/>
          <w:sz w:val="22"/>
          <w:szCs w:val="22"/>
        </w:rPr>
      </w:pPr>
      <w:r w:rsidRPr="00A82B8E">
        <w:rPr>
          <w:rFonts w:eastAsia="Calibri"/>
          <w:b/>
          <w:i/>
          <w:sz w:val="22"/>
          <w:szCs w:val="22"/>
        </w:rPr>
        <w:t>Аркадьева Н.Н.</w:t>
      </w:r>
      <w:r w:rsidR="00EE01F7">
        <w:rPr>
          <w:rFonts w:eastAsia="Calibri"/>
          <w:b/>
          <w:i/>
          <w:sz w:val="22"/>
          <w:szCs w:val="22"/>
        </w:rPr>
        <w:t>, Борщёва О.Ю.</w:t>
      </w:r>
      <w:r w:rsidR="0072356F">
        <w:rPr>
          <w:rFonts w:eastAsia="Calibri"/>
          <w:b/>
          <w:i/>
          <w:sz w:val="22"/>
          <w:szCs w:val="22"/>
        </w:rPr>
        <w:t xml:space="preserve"> </w:t>
      </w:r>
      <w:r w:rsidRPr="00A82B8E">
        <w:rPr>
          <w:rFonts w:eastAsia="Calibri"/>
          <w:b/>
          <w:i/>
          <w:sz w:val="22"/>
          <w:szCs w:val="22"/>
        </w:rPr>
        <w:t xml:space="preserve">-  </w:t>
      </w:r>
      <w:r w:rsidR="0072356F">
        <w:rPr>
          <w:rFonts w:eastAsia="Calibri"/>
          <w:b/>
          <w:i/>
          <w:sz w:val="22"/>
          <w:szCs w:val="22"/>
        </w:rPr>
        <w:t xml:space="preserve">по </w:t>
      </w:r>
      <w:r w:rsidR="0080260A">
        <w:rPr>
          <w:rFonts w:eastAsia="Calibri"/>
          <w:b/>
          <w:i/>
          <w:sz w:val="22"/>
          <w:szCs w:val="22"/>
        </w:rPr>
        <w:t>5</w:t>
      </w:r>
      <w:r w:rsidRPr="00A82B8E">
        <w:rPr>
          <w:rFonts w:eastAsia="Calibri"/>
          <w:b/>
          <w:i/>
          <w:sz w:val="22"/>
          <w:szCs w:val="22"/>
        </w:rPr>
        <w:t xml:space="preserve"> встреч: вопросы благоустройства</w:t>
      </w:r>
      <w:r w:rsidR="0053444E">
        <w:rPr>
          <w:rFonts w:eastAsia="Calibri"/>
          <w:b/>
          <w:i/>
          <w:sz w:val="22"/>
          <w:szCs w:val="22"/>
        </w:rPr>
        <w:t xml:space="preserve"> и ЖКХ</w:t>
      </w:r>
      <w:r w:rsidRPr="00A82B8E">
        <w:rPr>
          <w:rFonts w:eastAsia="Calibri"/>
          <w:b/>
          <w:i/>
          <w:sz w:val="22"/>
          <w:szCs w:val="22"/>
        </w:rPr>
        <w:t>, по семь</w:t>
      </w:r>
      <w:r w:rsidR="0053444E">
        <w:rPr>
          <w:rFonts w:eastAsia="Calibri"/>
          <w:b/>
          <w:i/>
          <w:sz w:val="22"/>
          <w:szCs w:val="22"/>
        </w:rPr>
        <w:t>ям социального риска, многодетным семьям</w:t>
      </w:r>
      <w:r w:rsidRPr="00A82B8E">
        <w:rPr>
          <w:rFonts w:eastAsia="Calibri"/>
          <w:b/>
          <w:i/>
          <w:sz w:val="22"/>
          <w:szCs w:val="22"/>
        </w:rPr>
        <w:t>;</w:t>
      </w:r>
    </w:p>
    <w:p w:rsidR="003E343F" w:rsidRPr="00A82B8E" w:rsidRDefault="00A82B8E" w:rsidP="0067312D">
      <w:pPr>
        <w:ind w:left="-567"/>
        <w:jc w:val="both"/>
        <w:rPr>
          <w:rFonts w:eastAsia="Calibri"/>
          <w:b/>
          <w:i/>
          <w:sz w:val="22"/>
          <w:szCs w:val="22"/>
        </w:rPr>
      </w:pPr>
      <w:r>
        <w:rPr>
          <w:rFonts w:eastAsia="Calibri"/>
          <w:b/>
          <w:i/>
          <w:sz w:val="22"/>
          <w:szCs w:val="22"/>
        </w:rPr>
        <w:t>Алексеева Е.Н</w:t>
      </w:r>
      <w:r w:rsidR="003E343F" w:rsidRPr="00A82B8E">
        <w:rPr>
          <w:rFonts w:eastAsia="Calibri"/>
          <w:b/>
          <w:i/>
          <w:sz w:val="22"/>
          <w:szCs w:val="22"/>
        </w:rPr>
        <w:t>.</w:t>
      </w:r>
      <w:r w:rsidR="0072356F">
        <w:rPr>
          <w:rFonts w:eastAsia="Calibri"/>
          <w:b/>
          <w:i/>
          <w:sz w:val="22"/>
          <w:szCs w:val="22"/>
        </w:rPr>
        <w:t>, Рыболовлева А.Ш.</w:t>
      </w:r>
      <w:r w:rsidR="003E343F" w:rsidRPr="00A82B8E">
        <w:rPr>
          <w:rFonts w:eastAsia="Calibri"/>
          <w:b/>
          <w:i/>
          <w:sz w:val="22"/>
          <w:szCs w:val="22"/>
        </w:rPr>
        <w:t xml:space="preserve"> </w:t>
      </w:r>
      <w:r w:rsidR="0072356F">
        <w:rPr>
          <w:rFonts w:eastAsia="Calibri"/>
          <w:b/>
          <w:i/>
          <w:sz w:val="22"/>
          <w:szCs w:val="22"/>
        </w:rPr>
        <w:t>–</w:t>
      </w:r>
      <w:r w:rsidR="003E343F" w:rsidRPr="00A82B8E">
        <w:rPr>
          <w:rFonts w:eastAsia="Calibri"/>
          <w:b/>
          <w:i/>
          <w:sz w:val="22"/>
          <w:szCs w:val="22"/>
        </w:rPr>
        <w:t xml:space="preserve"> </w:t>
      </w:r>
      <w:r w:rsidR="0072356F">
        <w:rPr>
          <w:rFonts w:eastAsia="Calibri"/>
          <w:b/>
          <w:i/>
          <w:sz w:val="22"/>
          <w:szCs w:val="22"/>
        </w:rPr>
        <w:t xml:space="preserve">по </w:t>
      </w:r>
      <w:r w:rsidR="00EE01F7">
        <w:rPr>
          <w:rFonts w:eastAsia="Calibri"/>
          <w:b/>
          <w:i/>
          <w:sz w:val="22"/>
          <w:szCs w:val="22"/>
        </w:rPr>
        <w:t>4</w:t>
      </w:r>
      <w:r w:rsidR="003E343F" w:rsidRPr="00A82B8E">
        <w:rPr>
          <w:rFonts w:eastAsia="Calibri"/>
          <w:b/>
          <w:i/>
          <w:sz w:val="22"/>
          <w:szCs w:val="22"/>
        </w:rPr>
        <w:t xml:space="preserve"> встречи: вопросы по здравоохранению, соцобеспечения;</w:t>
      </w:r>
    </w:p>
    <w:p w:rsidR="00B97EB6" w:rsidRDefault="003E343F" w:rsidP="0067312D">
      <w:pPr>
        <w:ind w:left="-567"/>
        <w:jc w:val="both"/>
        <w:rPr>
          <w:rFonts w:eastAsia="Calibri"/>
          <w:b/>
          <w:i/>
          <w:sz w:val="22"/>
          <w:szCs w:val="22"/>
        </w:rPr>
      </w:pPr>
      <w:r w:rsidRPr="00A82B8E">
        <w:rPr>
          <w:rFonts w:eastAsia="Calibri"/>
          <w:b/>
          <w:i/>
          <w:sz w:val="22"/>
          <w:szCs w:val="22"/>
        </w:rPr>
        <w:t xml:space="preserve">Сергеев Ф.Л.- </w:t>
      </w:r>
      <w:r w:rsidR="00EE01F7">
        <w:rPr>
          <w:rFonts w:eastAsia="Calibri"/>
          <w:b/>
          <w:i/>
          <w:sz w:val="22"/>
          <w:szCs w:val="22"/>
        </w:rPr>
        <w:t>5</w:t>
      </w:r>
      <w:r w:rsidRPr="00A82B8E">
        <w:rPr>
          <w:rFonts w:eastAsia="Calibri"/>
          <w:b/>
          <w:i/>
          <w:sz w:val="22"/>
          <w:szCs w:val="22"/>
        </w:rPr>
        <w:t xml:space="preserve"> встреч: вопросы соцобеспечения, транспорт, земельные отношения</w:t>
      </w:r>
      <w:r w:rsidR="00B97EB6">
        <w:rPr>
          <w:rFonts w:eastAsia="Calibri"/>
          <w:b/>
          <w:i/>
          <w:sz w:val="22"/>
          <w:szCs w:val="22"/>
        </w:rPr>
        <w:t>;</w:t>
      </w:r>
    </w:p>
    <w:p w:rsidR="008E6B5C" w:rsidRPr="00A82B8E" w:rsidRDefault="00A82B8E" w:rsidP="0067312D">
      <w:pPr>
        <w:ind w:left="-567"/>
        <w:jc w:val="both"/>
        <w:rPr>
          <w:rFonts w:eastAsia="Calibri"/>
          <w:b/>
          <w:i/>
          <w:sz w:val="22"/>
          <w:szCs w:val="22"/>
        </w:rPr>
      </w:pPr>
      <w:r>
        <w:rPr>
          <w:rFonts w:eastAsia="Calibri"/>
          <w:b/>
          <w:i/>
          <w:sz w:val="22"/>
          <w:szCs w:val="22"/>
        </w:rPr>
        <w:t>Соколов П.А.</w:t>
      </w:r>
      <w:r w:rsidR="0072356F">
        <w:rPr>
          <w:rFonts w:eastAsia="Calibri"/>
          <w:b/>
          <w:i/>
          <w:sz w:val="22"/>
          <w:szCs w:val="22"/>
        </w:rPr>
        <w:t>, Пономарев В.Ю.</w:t>
      </w:r>
      <w:r w:rsidR="00EE01F7">
        <w:rPr>
          <w:rFonts w:eastAsia="Calibri"/>
          <w:b/>
          <w:i/>
          <w:sz w:val="22"/>
          <w:szCs w:val="22"/>
        </w:rPr>
        <w:t>,</w:t>
      </w:r>
      <w:r w:rsidR="00EE01F7" w:rsidRPr="00EE01F7">
        <w:rPr>
          <w:rFonts w:eastAsia="Calibri"/>
          <w:b/>
          <w:i/>
          <w:sz w:val="22"/>
          <w:szCs w:val="22"/>
        </w:rPr>
        <w:t xml:space="preserve"> </w:t>
      </w:r>
      <w:r w:rsidR="00EE01F7">
        <w:rPr>
          <w:rFonts w:eastAsia="Calibri"/>
          <w:b/>
          <w:i/>
          <w:sz w:val="22"/>
          <w:szCs w:val="22"/>
        </w:rPr>
        <w:t>Джабарова Л.А.</w:t>
      </w:r>
      <w:r w:rsidR="00EE01F7" w:rsidRPr="00A82B8E">
        <w:rPr>
          <w:rFonts w:eastAsia="Calibri"/>
          <w:b/>
          <w:i/>
          <w:sz w:val="22"/>
          <w:szCs w:val="22"/>
        </w:rPr>
        <w:t xml:space="preserve"> </w:t>
      </w:r>
      <w:r w:rsidR="00EE01F7">
        <w:rPr>
          <w:rFonts w:eastAsia="Calibri"/>
          <w:b/>
          <w:i/>
          <w:sz w:val="22"/>
          <w:szCs w:val="22"/>
        </w:rPr>
        <w:t xml:space="preserve"> </w:t>
      </w:r>
      <w:r w:rsidR="008E6B5C" w:rsidRPr="00A82B8E">
        <w:rPr>
          <w:rFonts w:eastAsia="Calibri"/>
          <w:b/>
          <w:i/>
          <w:sz w:val="22"/>
          <w:szCs w:val="22"/>
        </w:rPr>
        <w:t xml:space="preserve"> – </w:t>
      </w:r>
      <w:r w:rsidR="0072356F">
        <w:rPr>
          <w:rFonts w:eastAsia="Calibri"/>
          <w:b/>
          <w:i/>
          <w:sz w:val="22"/>
          <w:szCs w:val="22"/>
        </w:rPr>
        <w:t xml:space="preserve">по </w:t>
      </w:r>
      <w:r w:rsidR="008E6B5C" w:rsidRPr="00A82B8E">
        <w:rPr>
          <w:rFonts w:eastAsia="Calibri"/>
          <w:b/>
          <w:i/>
          <w:sz w:val="22"/>
          <w:szCs w:val="22"/>
        </w:rPr>
        <w:t>3 встречи: вопросы благоустройства</w:t>
      </w:r>
      <w:r w:rsidR="0067312D">
        <w:rPr>
          <w:rFonts w:eastAsia="Calibri"/>
          <w:b/>
          <w:i/>
          <w:sz w:val="22"/>
          <w:szCs w:val="22"/>
        </w:rPr>
        <w:t xml:space="preserve"> и </w:t>
      </w:r>
      <w:r w:rsidR="008E6B5C" w:rsidRPr="00A82B8E">
        <w:rPr>
          <w:rFonts w:eastAsia="Calibri"/>
          <w:b/>
          <w:i/>
          <w:sz w:val="22"/>
          <w:szCs w:val="22"/>
        </w:rPr>
        <w:t xml:space="preserve"> ЖКХ.</w:t>
      </w:r>
    </w:p>
    <w:p w:rsidR="003E343F" w:rsidRPr="00A82B8E" w:rsidRDefault="003E343F" w:rsidP="003E343F">
      <w:pPr>
        <w:ind w:left="-567"/>
        <w:jc w:val="both"/>
        <w:rPr>
          <w:sz w:val="22"/>
          <w:szCs w:val="22"/>
        </w:rPr>
      </w:pPr>
    </w:p>
    <w:p w:rsidR="003E343F" w:rsidRPr="00A82B8E" w:rsidRDefault="003E343F" w:rsidP="003E343F">
      <w:pPr>
        <w:tabs>
          <w:tab w:val="left" w:pos="851"/>
        </w:tabs>
        <w:ind w:left="-567"/>
        <w:jc w:val="both"/>
        <w:rPr>
          <w:sz w:val="22"/>
          <w:szCs w:val="22"/>
        </w:rPr>
      </w:pPr>
      <w:r w:rsidRPr="00A82B8E">
        <w:rPr>
          <w:sz w:val="22"/>
          <w:szCs w:val="22"/>
        </w:rPr>
        <w:t>4.</w:t>
      </w:r>
      <w:r w:rsidR="0072356F">
        <w:rPr>
          <w:sz w:val="22"/>
          <w:szCs w:val="22"/>
        </w:rPr>
        <w:t>2</w:t>
      </w:r>
      <w:r w:rsidRPr="00A82B8E">
        <w:rPr>
          <w:sz w:val="22"/>
          <w:szCs w:val="22"/>
        </w:rPr>
        <w:t xml:space="preserve">. Проводились ли какие-либо мероприятия по инициативе депутатов (ФИО депутата и </w:t>
      </w:r>
      <w:r w:rsidRPr="00A82B8E">
        <w:rPr>
          <w:i/>
          <w:sz w:val="22"/>
          <w:szCs w:val="22"/>
        </w:rPr>
        <w:t>мероприятия</w:t>
      </w:r>
      <w:r w:rsidRPr="00A82B8E">
        <w:rPr>
          <w:sz w:val="22"/>
          <w:szCs w:val="22"/>
        </w:rPr>
        <w:t>).</w:t>
      </w:r>
    </w:p>
    <w:p w:rsidR="003E343F" w:rsidRPr="00A82B8E" w:rsidRDefault="003E343F" w:rsidP="003E343F">
      <w:pPr>
        <w:tabs>
          <w:tab w:val="left" w:pos="851"/>
        </w:tabs>
        <w:ind w:left="-567"/>
        <w:jc w:val="both"/>
        <w:rPr>
          <w:sz w:val="22"/>
          <w:szCs w:val="22"/>
        </w:rPr>
      </w:pPr>
    </w:p>
    <w:p w:rsidR="003E343F" w:rsidRPr="00A82B8E" w:rsidRDefault="003E343F" w:rsidP="003E343F">
      <w:pPr>
        <w:tabs>
          <w:tab w:val="left" w:pos="851"/>
        </w:tabs>
        <w:ind w:left="-567"/>
        <w:jc w:val="both"/>
        <w:rPr>
          <w:rFonts w:eastAsia="Calibri"/>
          <w:b/>
          <w:i/>
          <w:sz w:val="22"/>
          <w:szCs w:val="22"/>
        </w:rPr>
      </w:pPr>
      <w:r w:rsidRPr="00A82B8E">
        <w:rPr>
          <w:rFonts w:eastAsia="Calibri"/>
          <w:b/>
          <w:i/>
          <w:sz w:val="22"/>
          <w:szCs w:val="22"/>
        </w:rPr>
        <w:t xml:space="preserve">С участием депутатов Сельского Совета депутатов МО «Большепудгинское» были проведены: </w:t>
      </w:r>
    </w:p>
    <w:p w:rsidR="003E343F" w:rsidRPr="00A82B8E" w:rsidRDefault="008E2A57" w:rsidP="003E343F">
      <w:pPr>
        <w:tabs>
          <w:tab w:val="left" w:pos="851"/>
        </w:tabs>
        <w:ind w:left="-567"/>
        <w:jc w:val="both"/>
        <w:rPr>
          <w:rFonts w:eastAsia="Calibri"/>
          <w:b/>
          <w:i/>
          <w:sz w:val="22"/>
          <w:szCs w:val="22"/>
        </w:rPr>
      </w:pPr>
      <w:r w:rsidRPr="00A82B8E">
        <w:rPr>
          <w:rFonts w:eastAsia="Calibri"/>
          <w:b/>
          <w:i/>
          <w:sz w:val="22"/>
          <w:szCs w:val="22"/>
        </w:rPr>
        <w:t xml:space="preserve">Соколов П.А., Сергеев Ф.Л., </w:t>
      </w:r>
      <w:r w:rsidR="0072356F">
        <w:rPr>
          <w:rFonts w:eastAsia="Calibri"/>
          <w:b/>
          <w:i/>
          <w:sz w:val="22"/>
          <w:szCs w:val="22"/>
        </w:rPr>
        <w:t>Алексеева Е.Н</w:t>
      </w:r>
      <w:r w:rsidR="0072356F" w:rsidRPr="0066228C">
        <w:rPr>
          <w:rFonts w:eastAsia="Calibri"/>
          <w:b/>
          <w:i/>
          <w:sz w:val="22"/>
          <w:szCs w:val="22"/>
        </w:rPr>
        <w:t>.</w:t>
      </w:r>
      <w:r w:rsidRPr="0066228C">
        <w:rPr>
          <w:rFonts w:eastAsia="Calibri"/>
          <w:b/>
          <w:i/>
          <w:sz w:val="22"/>
          <w:szCs w:val="22"/>
        </w:rPr>
        <w:t>, Данилова М.В.,</w:t>
      </w:r>
      <w:r w:rsidRPr="00A82B8E">
        <w:rPr>
          <w:rFonts w:eastAsia="Calibri"/>
          <w:b/>
          <w:i/>
          <w:sz w:val="22"/>
          <w:szCs w:val="22"/>
        </w:rPr>
        <w:t xml:space="preserve"> Аркадьева Н.Н., </w:t>
      </w:r>
      <w:r w:rsidR="0072356F">
        <w:rPr>
          <w:rFonts w:eastAsia="Calibri"/>
          <w:b/>
          <w:i/>
          <w:sz w:val="22"/>
          <w:szCs w:val="22"/>
        </w:rPr>
        <w:t>Борщёва О.Ю.</w:t>
      </w:r>
      <w:r w:rsidRPr="00A82B8E">
        <w:rPr>
          <w:rFonts w:eastAsia="Calibri"/>
          <w:b/>
          <w:i/>
          <w:sz w:val="22"/>
          <w:szCs w:val="22"/>
        </w:rPr>
        <w:t xml:space="preserve">, </w:t>
      </w:r>
      <w:r w:rsidR="0072356F">
        <w:rPr>
          <w:rFonts w:eastAsia="Calibri"/>
          <w:b/>
          <w:i/>
          <w:sz w:val="22"/>
          <w:szCs w:val="22"/>
        </w:rPr>
        <w:t>Джабарова Л.А</w:t>
      </w:r>
      <w:r w:rsidRPr="00A82B8E">
        <w:rPr>
          <w:rFonts w:eastAsia="Calibri"/>
          <w:b/>
          <w:i/>
          <w:sz w:val="22"/>
          <w:szCs w:val="22"/>
        </w:rPr>
        <w:t xml:space="preserve">. </w:t>
      </w:r>
      <w:r w:rsidR="003E343F" w:rsidRPr="00A82B8E">
        <w:rPr>
          <w:rFonts w:eastAsia="Calibri"/>
          <w:b/>
          <w:i/>
          <w:sz w:val="22"/>
          <w:szCs w:val="22"/>
        </w:rPr>
        <w:t xml:space="preserve">- митинг у памятников, посвященных Дню  Победы, праздничные огоньки; </w:t>
      </w:r>
    </w:p>
    <w:p w:rsidR="003E343F" w:rsidRDefault="008E2A57" w:rsidP="003E343F">
      <w:pPr>
        <w:tabs>
          <w:tab w:val="left" w:pos="851"/>
        </w:tabs>
        <w:ind w:left="-567"/>
        <w:jc w:val="both"/>
        <w:rPr>
          <w:rFonts w:eastAsia="Calibri"/>
          <w:b/>
          <w:i/>
          <w:sz w:val="22"/>
          <w:szCs w:val="22"/>
        </w:rPr>
      </w:pPr>
      <w:r w:rsidRPr="00A82B8E">
        <w:rPr>
          <w:rFonts w:eastAsia="Calibri"/>
          <w:b/>
          <w:i/>
          <w:sz w:val="22"/>
          <w:szCs w:val="22"/>
        </w:rPr>
        <w:t xml:space="preserve">Соколов П.А., Сергеев Ф.Л., </w:t>
      </w:r>
      <w:r w:rsidR="0072356F">
        <w:rPr>
          <w:rFonts w:eastAsia="Calibri"/>
          <w:b/>
          <w:i/>
          <w:sz w:val="22"/>
          <w:szCs w:val="22"/>
        </w:rPr>
        <w:t>Пономарев В.Ю.</w:t>
      </w:r>
      <w:r w:rsidRPr="00A82B8E">
        <w:rPr>
          <w:rFonts w:eastAsia="Calibri"/>
          <w:b/>
          <w:i/>
          <w:sz w:val="22"/>
          <w:szCs w:val="22"/>
        </w:rPr>
        <w:t xml:space="preserve">, </w:t>
      </w:r>
      <w:r w:rsidRPr="0066228C">
        <w:rPr>
          <w:rFonts w:eastAsia="Calibri"/>
          <w:b/>
          <w:i/>
          <w:sz w:val="22"/>
          <w:szCs w:val="22"/>
        </w:rPr>
        <w:t>Данилова М.В.,</w:t>
      </w:r>
      <w:r w:rsidRPr="00A82B8E">
        <w:rPr>
          <w:rFonts w:eastAsia="Calibri"/>
          <w:b/>
          <w:i/>
          <w:sz w:val="22"/>
          <w:szCs w:val="22"/>
        </w:rPr>
        <w:t xml:space="preserve"> Аркадьева Н.Н., </w:t>
      </w:r>
      <w:r w:rsidR="0072356F">
        <w:rPr>
          <w:rFonts w:eastAsia="Calibri"/>
          <w:b/>
          <w:i/>
          <w:sz w:val="22"/>
          <w:szCs w:val="22"/>
        </w:rPr>
        <w:t>Борщёва О.Ю.</w:t>
      </w:r>
      <w:r w:rsidRPr="00A82B8E">
        <w:rPr>
          <w:rFonts w:eastAsia="Calibri"/>
          <w:b/>
          <w:i/>
          <w:sz w:val="22"/>
          <w:szCs w:val="22"/>
        </w:rPr>
        <w:t xml:space="preserve">, </w:t>
      </w:r>
      <w:r w:rsidR="0072356F">
        <w:rPr>
          <w:rFonts w:eastAsia="Calibri"/>
          <w:b/>
          <w:i/>
          <w:sz w:val="22"/>
          <w:szCs w:val="22"/>
        </w:rPr>
        <w:t>Алексеева Е.Н</w:t>
      </w:r>
      <w:r w:rsidRPr="00A82B8E">
        <w:rPr>
          <w:rFonts w:eastAsia="Calibri"/>
          <w:b/>
          <w:i/>
          <w:sz w:val="22"/>
          <w:szCs w:val="22"/>
        </w:rPr>
        <w:t>., Загумёнов И.П</w:t>
      </w:r>
      <w:r w:rsidR="0072356F">
        <w:rPr>
          <w:rFonts w:eastAsia="Calibri"/>
          <w:b/>
          <w:i/>
          <w:sz w:val="22"/>
          <w:szCs w:val="22"/>
        </w:rPr>
        <w:t>., Джабарова Л.А., Рыболовлева А.Ш</w:t>
      </w:r>
      <w:r w:rsidRPr="00A82B8E">
        <w:rPr>
          <w:rFonts w:eastAsia="Calibri"/>
          <w:b/>
          <w:i/>
          <w:sz w:val="22"/>
          <w:szCs w:val="22"/>
        </w:rPr>
        <w:t xml:space="preserve">. </w:t>
      </w:r>
      <w:r w:rsidR="003E343F" w:rsidRPr="00A82B8E">
        <w:rPr>
          <w:rFonts w:eastAsia="Calibri"/>
          <w:b/>
          <w:i/>
          <w:sz w:val="22"/>
          <w:szCs w:val="22"/>
        </w:rPr>
        <w:t xml:space="preserve">- участие в </w:t>
      </w:r>
      <w:proofErr w:type="gramStart"/>
      <w:r w:rsidR="003E343F" w:rsidRPr="00A82B8E">
        <w:rPr>
          <w:rFonts w:eastAsia="Calibri"/>
          <w:b/>
          <w:i/>
          <w:sz w:val="22"/>
          <w:szCs w:val="22"/>
        </w:rPr>
        <w:t>акциях</w:t>
      </w:r>
      <w:proofErr w:type="gramEnd"/>
      <w:r w:rsidR="003E343F" w:rsidRPr="00A82B8E">
        <w:rPr>
          <w:rFonts w:eastAsia="Calibri"/>
          <w:b/>
          <w:i/>
          <w:sz w:val="22"/>
          <w:szCs w:val="22"/>
        </w:rPr>
        <w:t xml:space="preserve"> по благоустройству территории.</w:t>
      </w:r>
    </w:p>
    <w:p w:rsidR="0086584C" w:rsidRDefault="0086584C" w:rsidP="003E343F">
      <w:pPr>
        <w:tabs>
          <w:tab w:val="left" w:pos="851"/>
        </w:tabs>
        <w:ind w:left="-567"/>
        <w:jc w:val="both"/>
        <w:rPr>
          <w:rFonts w:eastAsia="Calibri"/>
          <w:b/>
          <w:i/>
          <w:sz w:val="22"/>
          <w:szCs w:val="22"/>
        </w:rPr>
      </w:pPr>
      <w:r>
        <w:rPr>
          <w:rFonts w:eastAsia="Calibri"/>
          <w:b/>
          <w:i/>
          <w:sz w:val="22"/>
          <w:szCs w:val="22"/>
        </w:rPr>
        <w:t>Данилова М.В., Борщёва О.Ю., Аркадьева Н.Н., Джабарова Л.А. – участие в акции «Собери ребёнка в школу».</w:t>
      </w:r>
    </w:p>
    <w:p w:rsidR="00ED5C19" w:rsidRDefault="00ED5C19" w:rsidP="003E343F">
      <w:pPr>
        <w:tabs>
          <w:tab w:val="left" w:pos="851"/>
        </w:tabs>
        <w:ind w:left="-567"/>
        <w:jc w:val="both"/>
        <w:rPr>
          <w:rFonts w:eastAsia="Calibri"/>
          <w:b/>
          <w:i/>
          <w:sz w:val="22"/>
          <w:szCs w:val="22"/>
        </w:rPr>
      </w:pPr>
      <w:r>
        <w:rPr>
          <w:rFonts w:eastAsia="Calibri"/>
          <w:b/>
          <w:i/>
          <w:sz w:val="22"/>
          <w:szCs w:val="22"/>
        </w:rPr>
        <w:t xml:space="preserve">Активное участие приняли </w:t>
      </w:r>
      <w:proofErr w:type="spellStart"/>
      <w:r w:rsidR="00B97EB6">
        <w:rPr>
          <w:rFonts w:eastAsia="Calibri"/>
          <w:b/>
          <w:i/>
          <w:sz w:val="22"/>
          <w:szCs w:val="22"/>
        </w:rPr>
        <w:t>Малосюгинские</w:t>
      </w:r>
      <w:proofErr w:type="spellEnd"/>
      <w:r w:rsidR="00B97EB6">
        <w:rPr>
          <w:rFonts w:eastAsia="Calibri"/>
          <w:b/>
          <w:i/>
          <w:sz w:val="22"/>
          <w:szCs w:val="22"/>
        </w:rPr>
        <w:t xml:space="preserve"> депутаты </w:t>
      </w:r>
      <w:r>
        <w:rPr>
          <w:rFonts w:eastAsia="Calibri"/>
          <w:b/>
          <w:i/>
          <w:sz w:val="22"/>
          <w:szCs w:val="22"/>
        </w:rPr>
        <w:t xml:space="preserve">в </w:t>
      </w:r>
      <w:r w:rsidR="00B97EB6">
        <w:rPr>
          <w:rFonts w:eastAsia="Calibri"/>
          <w:b/>
          <w:i/>
          <w:sz w:val="22"/>
          <w:szCs w:val="22"/>
        </w:rPr>
        <w:t xml:space="preserve">проекте по </w:t>
      </w:r>
      <w:proofErr w:type="gramStart"/>
      <w:r>
        <w:rPr>
          <w:rFonts w:eastAsia="Calibri"/>
          <w:b/>
          <w:i/>
          <w:sz w:val="22"/>
          <w:szCs w:val="22"/>
        </w:rPr>
        <w:t>инициативном</w:t>
      </w:r>
      <w:r w:rsidR="00B97EB6">
        <w:rPr>
          <w:rFonts w:eastAsia="Calibri"/>
          <w:b/>
          <w:i/>
          <w:sz w:val="22"/>
          <w:szCs w:val="22"/>
        </w:rPr>
        <w:t>у</w:t>
      </w:r>
      <w:proofErr w:type="gramEnd"/>
      <w:r w:rsidR="00B97EB6">
        <w:rPr>
          <w:rFonts w:eastAsia="Calibri"/>
          <w:b/>
          <w:i/>
          <w:sz w:val="22"/>
          <w:szCs w:val="22"/>
        </w:rPr>
        <w:t xml:space="preserve"> бюджетированию в строительстве детской игровой площадки. Оказывали материальную помощь, а также трудовое участие.</w:t>
      </w:r>
    </w:p>
    <w:p w:rsidR="00B97EB6" w:rsidRDefault="00B97EB6" w:rsidP="003E343F">
      <w:pPr>
        <w:tabs>
          <w:tab w:val="left" w:pos="851"/>
        </w:tabs>
        <w:ind w:left="-567"/>
        <w:jc w:val="both"/>
        <w:rPr>
          <w:rFonts w:eastAsia="Calibri"/>
          <w:b/>
          <w:i/>
          <w:sz w:val="22"/>
          <w:szCs w:val="22"/>
        </w:rPr>
      </w:pPr>
      <w:r>
        <w:rPr>
          <w:rFonts w:eastAsia="Calibri"/>
          <w:b/>
          <w:i/>
          <w:sz w:val="22"/>
          <w:szCs w:val="22"/>
        </w:rPr>
        <w:t xml:space="preserve">Сергеев Ф.Л. принял активное участие в </w:t>
      </w:r>
      <w:proofErr w:type="gramStart"/>
      <w:r>
        <w:rPr>
          <w:rFonts w:eastAsia="Calibri"/>
          <w:b/>
          <w:i/>
          <w:sz w:val="22"/>
          <w:szCs w:val="22"/>
        </w:rPr>
        <w:t>ремонте</w:t>
      </w:r>
      <w:proofErr w:type="gramEnd"/>
      <w:r>
        <w:rPr>
          <w:rFonts w:eastAsia="Calibri"/>
          <w:b/>
          <w:i/>
          <w:sz w:val="22"/>
          <w:szCs w:val="22"/>
        </w:rPr>
        <w:t xml:space="preserve"> Храма Андрея Первозванного в с. Большая Пудга.</w:t>
      </w:r>
    </w:p>
    <w:p w:rsidR="0066228C" w:rsidRDefault="0066228C" w:rsidP="003E343F">
      <w:pPr>
        <w:tabs>
          <w:tab w:val="left" w:pos="851"/>
        </w:tabs>
        <w:ind w:left="-567"/>
        <w:jc w:val="both"/>
        <w:rPr>
          <w:rFonts w:eastAsia="Calibri"/>
          <w:b/>
          <w:i/>
          <w:sz w:val="22"/>
          <w:szCs w:val="22"/>
        </w:rPr>
      </w:pPr>
      <w:r>
        <w:rPr>
          <w:rFonts w:eastAsia="Calibri"/>
          <w:b/>
          <w:i/>
          <w:sz w:val="22"/>
          <w:szCs w:val="22"/>
        </w:rPr>
        <w:t>Данилова М.В.:</w:t>
      </w:r>
      <w:r w:rsidR="00ED5C19">
        <w:rPr>
          <w:rFonts w:eastAsia="Calibri"/>
          <w:b/>
          <w:i/>
          <w:sz w:val="22"/>
          <w:szCs w:val="22"/>
        </w:rPr>
        <w:t xml:space="preserve"> посещала семьи социального риска;  одиноких пенсионеров; </w:t>
      </w:r>
      <w:proofErr w:type="gramStart"/>
      <w:r w:rsidR="00ED5C19">
        <w:rPr>
          <w:rFonts w:eastAsia="Calibri"/>
          <w:b/>
          <w:i/>
          <w:sz w:val="22"/>
          <w:szCs w:val="22"/>
        </w:rPr>
        <w:t>посещала и поздравляла</w:t>
      </w:r>
      <w:proofErr w:type="gramEnd"/>
      <w:r w:rsidR="00ED5C19">
        <w:rPr>
          <w:rFonts w:eastAsia="Calibri"/>
          <w:b/>
          <w:i/>
          <w:sz w:val="22"/>
          <w:szCs w:val="22"/>
        </w:rPr>
        <w:t xml:space="preserve"> участников трудового фронта и вдов участников в  ВОВ; принимала участие в работе Совета профилактике; участвовала в рейдах по соблюдению комендантского часа. Поздравляла воинов афганцев. Принимала участие в детских мероприятиях.</w:t>
      </w:r>
    </w:p>
    <w:p w:rsidR="00ED5C19" w:rsidRDefault="00ED5C19" w:rsidP="003E343F">
      <w:pPr>
        <w:tabs>
          <w:tab w:val="left" w:pos="851"/>
        </w:tabs>
        <w:ind w:left="-567"/>
        <w:jc w:val="both"/>
        <w:rPr>
          <w:rFonts w:eastAsia="Calibri"/>
          <w:b/>
          <w:i/>
          <w:sz w:val="22"/>
          <w:szCs w:val="22"/>
        </w:rPr>
      </w:pPr>
      <w:r>
        <w:rPr>
          <w:rFonts w:eastAsia="Calibri"/>
          <w:b/>
          <w:i/>
          <w:sz w:val="22"/>
          <w:szCs w:val="22"/>
        </w:rPr>
        <w:t xml:space="preserve">Принимала участие в реализации проектов: Семейный парк», детская игровая площадка по инициативному бюджетированию и современная городская среда в ст. Люга. Принимала активное участие в районных и республиканских </w:t>
      </w:r>
      <w:proofErr w:type="gramStart"/>
      <w:r>
        <w:rPr>
          <w:rFonts w:eastAsia="Calibri"/>
          <w:b/>
          <w:i/>
          <w:sz w:val="22"/>
          <w:szCs w:val="22"/>
        </w:rPr>
        <w:t>мероприятиях</w:t>
      </w:r>
      <w:proofErr w:type="gramEnd"/>
      <w:r w:rsidR="00B97EB6">
        <w:rPr>
          <w:rFonts w:eastAsia="Calibri"/>
          <w:b/>
          <w:i/>
          <w:sz w:val="22"/>
          <w:szCs w:val="22"/>
        </w:rPr>
        <w:t>.</w:t>
      </w:r>
    </w:p>
    <w:p w:rsidR="0066228C" w:rsidRDefault="0066228C" w:rsidP="003E343F">
      <w:pPr>
        <w:tabs>
          <w:tab w:val="left" w:pos="851"/>
        </w:tabs>
        <w:ind w:left="-567"/>
        <w:jc w:val="both"/>
        <w:rPr>
          <w:sz w:val="22"/>
          <w:szCs w:val="22"/>
        </w:rPr>
      </w:pPr>
    </w:p>
    <w:p w:rsidR="00E4182A" w:rsidRPr="00E4182A" w:rsidRDefault="00B97EB6" w:rsidP="003E343F">
      <w:pPr>
        <w:tabs>
          <w:tab w:val="left" w:pos="851"/>
        </w:tabs>
        <w:ind w:left="-567"/>
        <w:jc w:val="both"/>
        <w:rPr>
          <w:b/>
          <w:i/>
          <w:sz w:val="22"/>
          <w:szCs w:val="22"/>
        </w:rPr>
      </w:pPr>
      <w:r>
        <w:rPr>
          <w:b/>
          <w:i/>
          <w:sz w:val="22"/>
          <w:szCs w:val="22"/>
        </w:rPr>
        <w:t>Сергеев Ф.Л., Данилова М.В.</w:t>
      </w:r>
      <w:r w:rsidR="00E4182A" w:rsidRPr="00E4182A">
        <w:rPr>
          <w:b/>
          <w:i/>
          <w:sz w:val="22"/>
          <w:szCs w:val="22"/>
        </w:rPr>
        <w:t>:</w:t>
      </w:r>
    </w:p>
    <w:p w:rsidR="00E4182A" w:rsidRPr="00E4182A" w:rsidRDefault="00E4182A" w:rsidP="003E343F">
      <w:pPr>
        <w:tabs>
          <w:tab w:val="left" w:pos="851"/>
        </w:tabs>
        <w:ind w:left="-567"/>
        <w:jc w:val="both"/>
        <w:rPr>
          <w:b/>
          <w:i/>
          <w:sz w:val="22"/>
          <w:szCs w:val="22"/>
        </w:rPr>
      </w:pPr>
      <w:r w:rsidRPr="00E4182A">
        <w:rPr>
          <w:b/>
          <w:i/>
          <w:sz w:val="22"/>
          <w:szCs w:val="22"/>
        </w:rPr>
        <w:t>09.05., 01.10. - оказал</w:t>
      </w:r>
      <w:r w:rsidR="00B97EB6">
        <w:rPr>
          <w:b/>
          <w:i/>
          <w:sz w:val="22"/>
          <w:szCs w:val="22"/>
        </w:rPr>
        <w:t>и</w:t>
      </w:r>
      <w:r w:rsidRPr="00E4182A">
        <w:rPr>
          <w:b/>
          <w:i/>
          <w:sz w:val="22"/>
          <w:szCs w:val="22"/>
        </w:rPr>
        <w:t xml:space="preserve"> спонсорскую помощь на проведение праздничных огоньков.</w:t>
      </w:r>
    </w:p>
    <w:p w:rsidR="001609AD" w:rsidRPr="00A82B8E" w:rsidRDefault="001609AD" w:rsidP="001609AD">
      <w:pPr>
        <w:jc w:val="both"/>
        <w:rPr>
          <w:sz w:val="22"/>
          <w:szCs w:val="22"/>
        </w:rPr>
      </w:pPr>
    </w:p>
    <w:p w:rsidR="0072356F" w:rsidRPr="0072356F" w:rsidRDefault="0072356F" w:rsidP="0072356F">
      <w:pPr>
        <w:ind w:left="-567" w:firstLine="284"/>
        <w:contextualSpacing/>
        <w:jc w:val="both"/>
        <w:rPr>
          <w:sz w:val="22"/>
          <w:szCs w:val="22"/>
        </w:rPr>
      </w:pPr>
      <w:r w:rsidRPr="0072356F">
        <w:rPr>
          <w:sz w:val="22"/>
          <w:szCs w:val="22"/>
        </w:rPr>
        <w:t>4.</w:t>
      </w:r>
      <w:r>
        <w:rPr>
          <w:sz w:val="22"/>
          <w:szCs w:val="22"/>
        </w:rPr>
        <w:t>3</w:t>
      </w:r>
      <w:r w:rsidRPr="0072356F">
        <w:rPr>
          <w:sz w:val="22"/>
          <w:szCs w:val="22"/>
        </w:rPr>
        <w:t xml:space="preserve">. Изменения в </w:t>
      </w:r>
      <w:proofErr w:type="gramStart"/>
      <w:r w:rsidRPr="0072356F">
        <w:rPr>
          <w:sz w:val="22"/>
          <w:szCs w:val="22"/>
        </w:rPr>
        <w:t>составе</w:t>
      </w:r>
      <w:proofErr w:type="gramEnd"/>
      <w:r w:rsidRPr="0072356F">
        <w:rPr>
          <w:sz w:val="22"/>
          <w:szCs w:val="22"/>
        </w:rPr>
        <w:t xml:space="preserve"> депутатов в 201</w:t>
      </w:r>
      <w:r w:rsidR="00B97EB6">
        <w:rPr>
          <w:sz w:val="22"/>
          <w:szCs w:val="22"/>
        </w:rPr>
        <w:t>9</w:t>
      </w:r>
      <w:r w:rsidRPr="0072356F">
        <w:rPr>
          <w:sz w:val="22"/>
          <w:szCs w:val="22"/>
        </w:rPr>
        <w:t xml:space="preserve"> году:</w:t>
      </w:r>
    </w:p>
    <w:p w:rsidR="0072356F" w:rsidRPr="0072356F" w:rsidRDefault="0072356F" w:rsidP="0072356F">
      <w:pPr>
        <w:ind w:left="-567" w:firstLine="284"/>
        <w:contextualSpacing/>
        <w:jc w:val="both"/>
        <w:rPr>
          <w:sz w:val="22"/>
          <w:szCs w:val="22"/>
        </w:rPr>
      </w:pPr>
    </w:p>
    <w:p w:rsidR="0072356F" w:rsidRPr="0072356F" w:rsidRDefault="0072356F" w:rsidP="0072356F">
      <w:pPr>
        <w:ind w:left="-567" w:firstLine="284"/>
        <w:contextualSpacing/>
        <w:jc w:val="both"/>
        <w:rPr>
          <w:sz w:val="22"/>
          <w:szCs w:val="22"/>
        </w:rPr>
      </w:pPr>
      <w:r w:rsidRPr="0072356F">
        <w:rPr>
          <w:sz w:val="22"/>
          <w:szCs w:val="22"/>
        </w:rPr>
        <w:t>- сняли депутатские полномочия (Ф.И.О. депутата, дата, причина) - нет</w:t>
      </w:r>
    </w:p>
    <w:p w:rsidR="0072356F" w:rsidRPr="0072356F" w:rsidRDefault="0072356F" w:rsidP="0072356F">
      <w:pPr>
        <w:ind w:left="-567" w:firstLine="284"/>
        <w:contextualSpacing/>
        <w:jc w:val="both"/>
        <w:rPr>
          <w:sz w:val="22"/>
          <w:szCs w:val="22"/>
        </w:rPr>
      </w:pPr>
    </w:p>
    <w:p w:rsidR="003E343F" w:rsidRDefault="0072356F" w:rsidP="0072356F">
      <w:pPr>
        <w:ind w:left="-567" w:firstLine="284"/>
        <w:contextualSpacing/>
        <w:jc w:val="both"/>
        <w:rPr>
          <w:sz w:val="22"/>
          <w:szCs w:val="22"/>
        </w:rPr>
      </w:pPr>
      <w:r w:rsidRPr="0072356F">
        <w:rPr>
          <w:sz w:val="22"/>
          <w:szCs w:val="22"/>
        </w:rPr>
        <w:t>- вручен депутатский мандат (Ф.И.О. депутата, дата) – нет</w:t>
      </w:r>
    </w:p>
    <w:p w:rsidR="00EE01F7" w:rsidRDefault="00EE01F7" w:rsidP="0072356F">
      <w:pPr>
        <w:ind w:left="-567" w:firstLine="284"/>
        <w:contextualSpacing/>
        <w:jc w:val="both"/>
        <w:rPr>
          <w:sz w:val="22"/>
          <w:szCs w:val="22"/>
        </w:rPr>
      </w:pPr>
    </w:p>
    <w:p w:rsidR="00BF60DB" w:rsidRDefault="00EE01F7" w:rsidP="00EE01F7">
      <w:pPr>
        <w:ind w:left="-567"/>
        <w:contextualSpacing/>
        <w:jc w:val="both"/>
        <w:rPr>
          <w:b/>
          <w:sz w:val="24"/>
          <w:szCs w:val="24"/>
        </w:rPr>
      </w:pPr>
      <w:r w:rsidRPr="00BF60DB">
        <w:rPr>
          <w:b/>
          <w:sz w:val="24"/>
          <w:szCs w:val="24"/>
        </w:rPr>
        <w:t xml:space="preserve">5. </w:t>
      </w:r>
      <w:r w:rsidR="0067312D" w:rsidRPr="00BF60DB">
        <w:rPr>
          <w:b/>
          <w:sz w:val="24"/>
          <w:szCs w:val="24"/>
        </w:rPr>
        <w:t>Какие новые формы работы представительного органа МО были использованы в 201</w:t>
      </w:r>
      <w:r w:rsidR="00B97EB6">
        <w:rPr>
          <w:b/>
          <w:sz w:val="24"/>
          <w:szCs w:val="24"/>
        </w:rPr>
        <w:t>9</w:t>
      </w:r>
      <w:r w:rsidR="0067312D" w:rsidRPr="00BF60DB">
        <w:rPr>
          <w:b/>
          <w:sz w:val="24"/>
          <w:szCs w:val="24"/>
        </w:rPr>
        <w:t xml:space="preserve"> году?</w:t>
      </w:r>
      <w:r w:rsidR="00BF60DB">
        <w:rPr>
          <w:b/>
          <w:sz w:val="24"/>
          <w:szCs w:val="24"/>
        </w:rPr>
        <w:t xml:space="preserve">  </w:t>
      </w:r>
    </w:p>
    <w:p w:rsidR="0072356F" w:rsidRDefault="00BF60DB" w:rsidP="0072356F">
      <w:pPr>
        <w:ind w:left="-567" w:firstLine="284"/>
        <w:contextualSpacing/>
        <w:jc w:val="both"/>
        <w:rPr>
          <w:rFonts w:eastAsia="Calibri"/>
          <w:b/>
          <w:i/>
          <w:sz w:val="22"/>
          <w:szCs w:val="22"/>
        </w:rPr>
      </w:pPr>
      <w:r w:rsidRPr="00BF60DB">
        <w:rPr>
          <w:rFonts w:eastAsia="Calibri"/>
          <w:b/>
          <w:i/>
          <w:sz w:val="22"/>
          <w:szCs w:val="22"/>
        </w:rPr>
        <w:t xml:space="preserve">Новые формы </w:t>
      </w:r>
      <w:r>
        <w:rPr>
          <w:rFonts w:eastAsia="Calibri"/>
          <w:b/>
          <w:i/>
          <w:sz w:val="22"/>
          <w:szCs w:val="22"/>
        </w:rPr>
        <w:t xml:space="preserve">в </w:t>
      </w:r>
      <w:r w:rsidRPr="00BF60DB">
        <w:rPr>
          <w:rFonts w:eastAsia="Calibri"/>
          <w:b/>
          <w:i/>
          <w:sz w:val="22"/>
          <w:szCs w:val="22"/>
        </w:rPr>
        <w:t>работ</w:t>
      </w:r>
      <w:r>
        <w:rPr>
          <w:rFonts w:eastAsia="Calibri"/>
          <w:b/>
          <w:i/>
          <w:sz w:val="22"/>
          <w:szCs w:val="22"/>
        </w:rPr>
        <w:t>е</w:t>
      </w:r>
      <w:r w:rsidRPr="00BF60DB">
        <w:rPr>
          <w:rFonts w:eastAsia="Calibri"/>
          <w:b/>
          <w:i/>
          <w:sz w:val="22"/>
          <w:szCs w:val="22"/>
        </w:rPr>
        <w:t xml:space="preserve"> </w:t>
      </w:r>
      <w:r>
        <w:rPr>
          <w:rFonts w:eastAsia="Calibri"/>
          <w:b/>
          <w:i/>
          <w:sz w:val="22"/>
          <w:szCs w:val="22"/>
        </w:rPr>
        <w:t xml:space="preserve">представительного органа </w:t>
      </w:r>
      <w:r w:rsidRPr="00BF60DB">
        <w:rPr>
          <w:rFonts w:eastAsia="Calibri"/>
          <w:b/>
          <w:i/>
          <w:sz w:val="22"/>
          <w:szCs w:val="22"/>
        </w:rPr>
        <w:t>в 201</w:t>
      </w:r>
      <w:r w:rsidR="00B97EB6">
        <w:rPr>
          <w:rFonts w:eastAsia="Calibri"/>
          <w:b/>
          <w:i/>
          <w:sz w:val="22"/>
          <w:szCs w:val="22"/>
        </w:rPr>
        <w:t>9</w:t>
      </w:r>
      <w:r w:rsidRPr="00BF60DB">
        <w:rPr>
          <w:rFonts w:eastAsia="Calibri"/>
          <w:b/>
          <w:i/>
          <w:sz w:val="22"/>
          <w:szCs w:val="22"/>
        </w:rPr>
        <w:t xml:space="preserve"> году не использовались.</w:t>
      </w:r>
    </w:p>
    <w:p w:rsidR="00E4182A" w:rsidRDefault="00E4182A" w:rsidP="0072356F">
      <w:pPr>
        <w:ind w:left="-567"/>
        <w:jc w:val="both"/>
        <w:rPr>
          <w:b/>
          <w:sz w:val="24"/>
          <w:szCs w:val="24"/>
        </w:rPr>
      </w:pPr>
    </w:p>
    <w:p w:rsidR="0067312D" w:rsidRDefault="0072356F" w:rsidP="0072356F">
      <w:pPr>
        <w:ind w:left="-567"/>
        <w:jc w:val="both"/>
        <w:rPr>
          <w:b/>
          <w:sz w:val="24"/>
          <w:szCs w:val="24"/>
        </w:rPr>
      </w:pPr>
      <w:r w:rsidRPr="00E10C74">
        <w:rPr>
          <w:b/>
          <w:sz w:val="24"/>
          <w:szCs w:val="24"/>
        </w:rPr>
        <w:t xml:space="preserve">6. Дополнительная информация </w:t>
      </w:r>
    </w:p>
    <w:p w:rsidR="0072356F" w:rsidRDefault="0067312D" w:rsidP="0072356F">
      <w:pPr>
        <w:ind w:left="-567"/>
        <w:jc w:val="both"/>
        <w:rPr>
          <w:i/>
          <w:sz w:val="24"/>
          <w:szCs w:val="24"/>
        </w:rPr>
      </w:pPr>
      <w:r>
        <w:rPr>
          <w:sz w:val="24"/>
          <w:szCs w:val="24"/>
        </w:rPr>
        <w:t>В работе сессии принимали участие</w:t>
      </w:r>
      <w:r w:rsidR="006F7E65">
        <w:rPr>
          <w:i/>
          <w:sz w:val="24"/>
          <w:szCs w:val="24"/>
        </w:rPr>
        <w:t>:</w:t>
      </w:r>
    </w:p>
    <w:p w:rsidR="00B550B1" w:rsidRPr="00B550B1" w:rsidRDefault="00B550B1" w:rsidP="0072356F">
      <w:pPr>
        <w:ind w:left="-567"/>
        <w:jc w:val="both"/>
        <w:rPr>
          <w:sz w:val="24"/>
          <w:szCs w:val="24"/>
        </w:rPr>
      </w:pPr>
      <w:r>
        <w:rPr>
          <w:sz w:val="24"/>
          <w:szCs w:val="24"/>
        </w:rPr>
        <w:lastRenderedPageBreak/>
        <w:t xml:space="preserve">Заместитель начальника по работе с муниципальными образованиями </w:t>
      </w:r>
      <w:r w:rsidR="003D47D0">
        <w:rPr>
          <w:sz w:val="24"/>
          <w:szCs w:val="24"/>
        </w:rPr>
        <w:t>А</w:t>
      </w:r>
      <w:r>
        <w:rPr>
          <w:sz w:val="24"/>
          <w:szCs w:val="24"/>
        </w:rPr>
        <w:t xml:space="preserve">дминистрации Главы и Правительства УР </w:t>
      </w:r>
      <w:r>
        <w:rPr>
          <w:i/>
          <w:sz w:val="24"/>
          <w:szCs w:val="24"/>
        </w:rPr>
        <w:t xml:space="preserve">– </w:t>
      </w:r>
      <w:r w:rsidRPr="00B550B1">
        <w:rPr>
          <w:sz w:val="24"/>
          <w:szCs w:val="24"/>
        </w:rPr>
        <w:t>Аристов К.Ю.</w:t>
      </w:r>
    </w:p>
    <w:p w:rsidR="006F7E65" w:rsidRDefault="006F7E65" w:rsidP="0072356F">
      <w:pPr>
        <w:ind w:left="-567"/>
        <w:jc w:val="both"/>
        <w:rPr>
          <w:i/>
          <w:sz w:val="24"/>
          <w:szCs w:val="24"/>
        </w:rPr>
      </w:pPr>
      <w:r>
        <w:rPr>
          <w:sz w:val="24"/>
          <w:szCs w:val="24"/>
        </w:rPr>
        <w:t xml:space="preserve">Председатель районного Совета депутатов </w:t>
      </w:r>
      <w:r>
        <w:rPr>
          <w:i/>
          <w:sz w:val="24"/>
          <w:szCs w:val="24"/>
        </w:rPr>
        <w:t xml:space="preserve">– </w:t>
      </w:r>
      <w:r w:rsidRPr="006F7E65">
        <w:rPr>
          <w:sz w:val="24"/>
          <w:szCs w:val="24"/>
        </w:rPr>
        <w:t>Королькова Г.П.;</w:t>
      </w:r>
    </w:p>
    <w:p w:rsidR="006F7E65" w:rsidRDefault="006F7E65" w:rsidP="0072356F">
      <w:pPr>
        <w:ind w:left="-567"/>
        <w:jc w:val="both"/>
        <w:rPr>
          <w:sz w:val="24"/>
          <w:szCs w:val="24"/>
        </w:rPr>
      </w:pPr>
      <w:r>
        <w:rPr>
          <w:sz w:val="24"/>
          <w:szCs w:val="24"/>
        </w:rPr>
        <w:t>Депутат районного Совета депутатов - Романов А.В.;</w:t>
      </w:r>
    </w:p>
    <w:p w:rsidR="00B550B1" w:rsidRDefault="00B550B1" w:rsidP="0072356F">
      <w:pPr>
        <w:ind w:left="-567"/>
        <w:jc w:val="both"/>
        <w:rPr>
          <w:sz w:val="24"/>
          <w:szCs w:val="24"/>
        </w:rPr>
      </w:pPr>
      <w:r>
        <w:rPr>
          <w:sz w:val="24"/>
          <w:szCs w:val="24"/>
        </w:rPr>
        <w:t>Руководители учреждений и организаций, расположенных на территории муниципального образования «Большепудгинское».</w:t>
      </w:r>
    </w:p>
    <w:p w:rsidR="00B550B1" w:rsidRDefault="00B550B1" w:rsidP="0072356F">
      <w:pPr>
        <w:ind w:left="-567"/>
        <w:jc w:val="both"/>
        <w:rPr>
          <w:sz w:val="24"/>
          <w:szCs w:val="24"/>
        </w:rPr>
      </w:pPr>
    </w:p>
    <w:p w:rsidR="001609AD" w:rsidRDefault="00B550B1" w:rsidP="0072356F">
      <w:pPr>
        <w:ind w:left="-567"/>
        <w:jc w:val="both"/>
        <w:rPr>
          <w:sz w:val="24"/>
          <w:szCs w:val="24"/>
        </w:rPr>
      </w:pPr>
      <w:r>
        <w:rPr>
          <w:sz w:val="24"/>
          <w:szCs w:val="24"/>
        </w:rPr>
        <w:t xml:space="preserve"> </w:t>
      </w:r>
    </w:p>
    <w:p w:rsidR="000133A4" w:rsidRPr="0072356F" w:rsidRDefault="003E343F" w:rsidP="003E343F">
      <w:pPr>
        <w:ind w:left="-567"/>
        <w:rPr>
          <w:sz w:val="22"/>
          <w:szCs w:val="22"/>
        </w:rPr>
      </w:pPr>
      <w:r w:rsidRPr="0072356F">
        <w:rPr>
          <w:sz w:val="22"/>
          <w:szCs w:val="22"/>
        </w:rPr>
        <w:t xml:space="preserve">Глава МО «Большепудгинское»                    </w:t>
      </w:r>
      <w:r w:rsidR="00BF60DB">
        <w:rPr>
          <w:sz w:val="22"/>
          <w:szCs w:val="22"/>
        </w:rPr>
        <w:t xml:space="preserve">                           </w:t>
      </w:r>
      <w:r w:rsidRPr="0072356F">
        <w:rPr>
          <w:sz w:val="22"/>
          <w:szCs w:val="22"/>
        </w:rPr>
        <w:t xml:space="preserve">                                      М.В.Данилова</w:t>
      </w:r>
    </w:p>
    <w:sectPr w:rsidR="000133A4" w:rsidRPr="0072356F" w:rsidSect="00E4182A">
      <w:headerReference w:type="default" r:id="rId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DC" w:rsidRDefault="00D916DC" w:rsidP="005965A7">
      <w:r>
        <w:separator/>
      </w:r>
    </w:p>
  </w:endnote>
  <w:endnote w:type="continuationSeparator" w:id="0">
    <w:p w:rsidR="00D916DC" w:rsidRDefault="00D916DC" w:rsidP="005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DC" w:rsidRDefault="00D916DC" w:rsidP="005965A7">
      <w:r>
        <w:separator/>
      </w:r>
    </w:p>
  </w:footnote>
  <w:footnote w:type="continuationSeparator" w:id="0">
    <w:p w:rsidR="00D916DC" w:rsidRDefault="00D916DC" w:rsidP="0059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02691"/>
      <w:docPartObj>
        <w:docPartGallery w:val="Page Numbers (Top of Page)"/>
        <w:docPartUnique/>
      </w:docPartObj>
    </w:sdtPr>
    <w:sdtEndPr/>
    <w:sdtContent>
      <w:p w:rsidR="003159B5" w:rsidRDefault="004D3EEE">
        <w:pPr>
          <w:pStyle w:val="a6"/>
          <w:jc w:val="center"/>
        </w:pPr>
        <w:r>
          <w:fldChar w:fldCharType="begin"/>
        </w:r>
        <w:r w:rsidR="00AB296E">
          <w:instrText xml:space="preserve"> PAGE   \* MERGEFORMAT </w:instrText>
        </w:r>
        <w:r>
          <w:fldChar w:fldCharType="separate"/>
        </w:r>
        <w:r w:rsidR="000217B1">
          <w:rPr>
            <w:noProof/>
          </w:rPr>
          <w:t>3</w:t>
        </w:r>
        <w:r>
          <w:rPr>
            <w:noProof/>
          </w:rPr>
          <w:fldChar w:fldCharType="end"/>
        </w:r>
      </w:p>
    </w:sdtContent>
  </w:sdt>
  <w:p w:rsidR="003159B5" w:rsidRDefault="003159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C72"/>
    <w:multiLevelType w:val="multilevel"/>
    <w:tmpl w:val="6A025A02"/>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B667FB"/>
    <w:multiLevelType w:val="multilevel"/>
    <w:tmpl w:val="C3EA9F5A"/>
    <w:lvl w:ilvl="0">
      <w:start w:val="4"/>
      <w:numFmt w:val="decimal"/>
      <w:lvlText w:val="%1."/>
      <w:lvlJc w:val="left"/>
      <w:pPr>
        <w:ind w:left="720"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
    <w:nsid w:val="57F104B2"/>
    <w:multiLevelType w:val="multilevel"/>
    <w:tmpl w:val="58402126"/>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29E1CA5"/>
    <w:multiLevelType w:val="multilevel"/>
    <w:tmpl w:val="29FE4EA2"/>
    <w:lvl w:ilvl="0">
      <w:start w:val="4"/>
      <w:numFmt w:val="decimal"/>
      <w:lvlText w:val="%1"/>
      <w:lvlJc w:val="left"/>
      <w:pPr>
        <w:ind w:left="375" w:hanging="375"/>
      </w:pPr>
      <w:rPr>
        <w:rFonts w:hint="default"/>
      </w:rPr>
    </w:lvl>
    <w:lvl w:ilvl="1">
      <w:start w:val="5"/>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
    <w:nsid w:val="6DB15D27"/>
    <w:multiLevelType w:val="hybridMultilevel"/>
    <w:tmpl w:val="F2FC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533291"/>
    <w:multiLevelType w:val="hybridMultilevel"/>
    <w:tmpl w:val="27F8C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B4"/>
    <w:rsid w:val="00012DDB"/>
    <w:rsid w:val="000133A4"/>
    <w:rsid w:val="00015DB2"/>
    <w:rsid w:val="000217B1"/>
    <w:rsid w:val="000328C0"/>
    <w:rsid w:val="0004548C"/>
    <w:rsid w:val="0005306F"/>
    <w:rsid w:val="0007539E"/>
    <w:rsid w:val="0009225C"/>
    <w:rsid w:val="000931ED"/>
    <w:rsid w:val="000A4D7E"/>
    <w:rsid w:val="000F2D0B"/>
    <w:rsid w:val="00103386"/>
    <w:rsid w:val="0010730E"/>
    <w:rsid w:val="001207D4"/>
    <w:rsid w:val="00134696"/>
    <w:rsid w:val="00143D01"/>
    <w:rsid w:val="001546DF"/>
    <w:rsid w:val="001609AD"/>
    <w:rsid w:val="0016444F"/>
    <w:rsid w:val="00167589"/>
    <w:rsid w:val="00173160"/>
    <w:rsid w:val="00175666"/>
    <w:rsid w:val="00197C7E"/>
    <w:rsid w:val="00197E0B"/>
    <w:rsid w:val="001B3C3E"/>
    <w:rsid w:val="001C0193"/>
    <w:rsid w:val="001C0E84"/>
    <w:rsid w:val="001C1044"/>
    <w:rsid w:val="001C42B7"/>
    <w:rsid w:val="001C5C3B"/>
    <w:rsid w:val="001D5CD7"/>
    <w:rsid w:val="001E324F"/>
    <w:rsid w:val="001E5917"/>
    <w:rsid w:val="001F4F5D"/>
    <w:rsid w:val="00226BD3"/>
    <w:rsid w:val="00233120"/>
    <w:rsid w:val="00234B4B"/>
    <w:rsid w:val="0024545E"/>
    <w:rsid w:val="00247463"/>
    <w:rsid w:val="0026001F"/>
    <w:rsid w:val="00262444"/>
    <w:rsid w:val="002750C7"/>
    <w:rsid w:val="00287090"/>
    <w:rsid w:val="002D5428"/>
    <w:rsid w:val="002E1F15"/>
    <w:rsid w:val="002F4F19"/>
    <w:rsid w:val="00303973"/>
    <w:rsid w:val="00307BEE"/>
    <w:rsid w:val="00314D7F"/>
    <w:rsid w:val="003159B5"/>
    <w:rsid w:val="00361B1A"/>
    <w:rsid w:val="003917A0"/>
    <w:rsid w:val="0039332F"/>
    <w:rsid w:val="003947B6"/>
    <w:rsid w:val="00397889"/>
    <w:rsid w:val="003B2B49"/>
    <w:rsid w:val="003B79ED"/>
    <w:rsid w:val="003C0188"/>
    <w:rsid w:val="003C651E"/>
    <w:rsid w:val="003D392D"/>
    <w:rsid w:val="003D41A4"/>
    <w:rsid w:val="003D47D0"/>
    <w:rsid w:val="003D5673"/>
    <w:rsid w:val="003E343F"/>
    <w:rsid w:val="003E3E79"/>
    <w:rsid w:val="003F62CF"/>
    <w:rsid w:val="00400722"/>
    <w:rsid w:val="00425FE6"/>
    <w:rsid w:val="00435F70"/>
    <w:rsid w:val="00435FAB"/>
    <w:rsid w:val="004373BB"/>
    <w:rsid w:val="00437628"/>
    <w:rsid w:val="0044582E"/>
    <w:rsid w:val="004529F8"/>
    <w:rsid w:val="00461E47"/>
    <w:rsid w:val="004639C8"/>
    <w:rsid w:val="00467F15"/>
    <w:rsid w:val="00470141"/>
    <w:rsid w:val="00474536"/>
    <w:rsid w:val="004858D3"/>
    <w:rsid w:val="00485D57"/>
    <w:rsid w:val="00496D6C"/>
    <w:rsid w:val="004A05C1"/>
    <w:rsid w:val="004A0950"/>
    <w:rsid w:val="004A5E5B"/>
    <w:rsid w:val="004D3EEE"/>
    <w:rsid w:val="004D57A4"/>
    <w:rsid w:val="004E0AB8"/>
    <w:rsid w:val="004E3B38"/>
    <w:rsid w:val="004E53E8"/>
    <w:rsid w:val="004F0001"/>
    <w:rsid w:val="004F75E2"/>
    <w:rsid w:val="005163FA"/>
    <w:rsid w:val="00520F84"/>
    <w:rsid w:val="00522310"/>
    <w:rsid w:val="00525B95"/>
    <w:rsid w:val="0053444E"/>
    <w:rsid w:val="00537CDB"/>
    <w:rsid w:val="005412F1"/>
    <w:rsid w:val="00544D4C"/>
    <w:rsid w:val="00550770"/>
    <w:rsid w:val="00555ED3"/>
    <w:rsid w:val="00557089"/>
    <w:rsid w:val="00562602"/>
    <w:rsid w:val="005715D0"/>
    <w:rsid w:val="00574E35"/>
    <w:rsid w:val="00595E7A"/>
    <w:rsid w:val="005965A7"/>
    <w:rsid w:val="005B141F"/>
    <w:rsid w:val="005B5956"/>
    <w:rsid w:val="005C57D8"/>
    <w:rsid w:val="005D2E15"/>
    <w:rsid w:val="005F7083"/>
    <w:rsid w:val="0061118E"/>
    <w:rsid w:val="006154CF"/>
    <w:rsid w:val="006155CC"/>
    <w:rsid w:val="00620273"/>
    <w:rsid w:val="006272B8"/>
    <w:rsid w:val="006307A4"/>
    <w:rsid w:val="00633223"/>
    <w:rsid w:val="0064333D"/>
    <w:rsid w:val="00654572"/>
    <w:rsid w:val="0066228C"/>
    <w:rsid w:val="0067312D"/>
    <w:rsid w:val="00673D24"/>
    <w:rsid w:val="006779C0"/>
    <w:rsid w:val="006A14C9"/>
    <w:rsid w:val="006A4662"/>
    <w:rsid w:val="006C73F8"/>
    <w:rsid w:val="006D2918"/>
    <w:rsid w:val="006F3598"/>
    <w:rsid w:val="006F4BAD"/>
    <w:rsid w:val="006F7E65"/>
    <w:rsid w:val="00701A9E"/>
    <w:rsid w:val="00706C1A"/>
    <w:rsid w:val="00706EAC"/>
    <w:rsid w:val="007122FF"/>
    <w:rsid w:val="00712E92"/>
    <w:rsid w:val="00717ABC"/>
    <w:rsid w:val="0072356F"/>
    <w:rsid w:val="007340F5"/>
    <w:rsid w:val="0075366F"/>
    <w:rsid w:val="00754224"/>
    <w:rsid w:val="00754EA8"/>
    <w:rsid w:val="00777BF1"/>
    <w:rsid w:val="00777C8D"/>
    <w:rsid w:val="00795C70"/>
    <w:rsid w:val="0079755A"/>
    <w:rsid w:val="007A1B8C"/>
    <w:rsid w:val="007A5AF2"/>
    <w:rsid w:val="007A62F5"/>
    <w:rsid w:val="007C7356"/>
    <w:rsid w:val="007E02A0"/>
    <w:rsid w:val="007E0E76"/>
    <w:rsid w:val="007E4EB3"/>
    <w:rsid w:val="008025AB"/>
    <w:rsid w:val="0080260A"/>
    <w:rsid w:val="00810B1C"/>
    <w:rsid w:val="00816143"/>
    <w:rsid w:val="00830AAE"/>
    <w:rsid w:val="00834520"/>
    <w:rsid w:val="00853417"/>
    <w:rsid w:val="00856B9A"/>
    <w:rsid w:val="00862FB4"/>
    <w:rsid w:val="0086584C"/>
    <w:rsid w:val="008A563D"/>
    <w:rsid w:val="008A5FAA"/>
    <w:rsid w:val="008A70A0"/>
    <w:rsid w:val="008B17B1"/>
    <w:rsid w:val="008C27EB"/>
    <w:rsid w:val="008D0BE9"/>
    <w:rsid w:val="008D73B5"/>
    <w:rsid w:val="008E2A57"/>
    <w:rsid w:val="008E2D0C"/>
    <w:rsid w:val="008E5338"/>
    <w:rsid w:val="008E6B5C"/>
    <w:rsid w:val="00906E1D"/>
    <w:rsid w:val="0091441B"/>
    <w:rsid w:val="0092463C"/>
    <w:rsid w:val="009345BD"/>
    <w:rsid w:val="00950600"/>
    <w:rsid w:val="009542B5"/>
    <w:rsid w:val="00954AA2"/>
    <w:rsid w:val="009659D7"/>
    <w:rsid w:val="00972DD3"/>
    <w:rsid w:val="00973530"/>
    <w:rsid w:val="00977546"/>
    <w:rsid w:val="00984AD2"/>
    <w:rsid w:val="009908FC"/>
    <w:rsid w:val="009A50BF"/>
    <w:rsid w:val="009B6E60"/>
    <w:rsid w:val="009C1285"/>
    <w:rsid w:val="009C55ED"/>
    <w:rsid w:val="009D2D74"/>
    <w:rsid w:val="009E72AC"/>
    <w:rsid w:val="00A1159E"/>
    <w:rsid w:val="00A1723E"/>
    <w:rsid w:val="00A17F83"/>
    <w:rsid w:val="00A25865"/>
    <w:rsid w:val="00A25CCB"/>
    <w:rsid w:val="00A33A9E"/>
    <w:rsid w:val="00A425AB"/>
    <w:rsid w:val="00A544F6"/>
    <w:rsid w:val="00A7058C"/>
    <w:rsid w:val="00A72050"/>
    <w:rsid w:val="00A77245"/>
    <w:rsid w:val="00A82B8E"/>
    <w:rsid w:val="00AB296E"/>
    <w:rsid w:val="00AC3026"/>
    <w:rsid w:val="00AE5D88"/>
    <w:rsid w:val="00AE60C4"/>
    <w:rsid w:val="00AF523B"/>
    <w:rsid w:val="00B0339D"/>
    <w:rsid w:val="00B22686"/>
    <w:rsid w:val="00B44F22"/>
    <w:rsid w:val="00B54385"/>
    <w:rsid w:val="00B550B1"/>
    <w:rsid w:val="00B57DD7"/>
    <w:rsid w:val="00B77067"/>
    <w:rsid w:val="00B81DF5"/>
    <w:rsid w:val="00B931F2"/>
    <w:rsid w:val="00B97EB6"/>
    <w:rsid w:val="00BB072C"/>
    <w:rsid w:val="00BB332B"/>
    <w:rsid w:val="00BB4355"/>
    <w:rsid w:val="00BB6DD6"/>
    <w:rsid w:val="00BC108F"/>
    <w:rsid w:val="00BD4460"/>
    <w:rsid w:val="00BE0D0A"/>
    <w:rsid w:val="00BF60DB"/>
    <w:rsid w:val="00C03608"/>
    <w:rsid w:val="00C05070"/>
    <w:rsid w:val="00C06211"/>
    <w:rsid w:val="00C11A91"/>
    <w:rsid w:val="00C2438E"/>
    <w:rsid w:val="00C45DDF"/>
    <w:rsid w:val="00C50ACA"/>
    <w:rsid w:val="00C65F6E"/>
    <w:rsid w:val="00C84593"/>
    <w:rsid w:val="00CA2C33"/>
    <w:rsid w:val="00CA7885"/>
    <w:rsid w:val="00CB4730"/>
    <w:rsid w:val="00CB5D98"/>
    <w:rsid w:val="00CD0D3F"/>
    <w:rsid w:val="00CE10C8"/>
    <w:rsid w:val="00CE33F7"/>
    <w:rsid w:val="00CE4DAF"/>
    <w:rsid w:val="00D17B36"/>
    <w:rsid w:val="00D202E5"/>
    <w:rsid w:val="00D52F46"/>
    <w:rsid w:val="00D62067"/>
    <w:rsid w:val="00D62E36"/>
    <w:rsid w:val="00D64431"/>
    <w:rsid w:val="00D7261E"/>
    <w:rsid w:val="00D83EC7"/>
    <w:rsid w:val="00D916DC"/>
    <w:rsid w:val="00D967EA"/>
    <w:rsid w:val="00DA1667"/>
    <w:rsid w:val="00DB1AF0"/>
    <w:rsid w:val="00DB609E"/>
    <w:rsid w:val="00DC0765"/>
    <w:rsid w:val="00DD3AAD"/>
    <w:rsid w:val="00DE4AAA"/>
    <w:rsid w:val="00E04F0E"/>
    <w:rsid w:val="00E07DEB"/>
    <w:rsid w:val="00E10C74"/>
    <w:rsid w:val="00E167CB"/>
    <w:rsid w:val="00E17AB9"/>
    <w:rsid w:val="00E27C76"/>
    <w:rsid w:val="00E30756"/>
    <w:rsid w:val="00E357A2"/>
    <w:rsid w:val="00E4182A"/>
    <w:rsid w:val="00E510B1"/>
    <w:rsid w:val="00E53265"/>
    <w:rsid w:val="00E740E6"/>
    <w:rsid w:val="00E76F91"/>
    <w:rsid w:val="00E77552"/>
    <w:rsid w:val="00E91CD3"/>
    <w:rsid w:val="00EA4B1D"/>
    <w:rsid w:val="00ED5C19"/>
    <w:rsid w:val="00EE01F7"/>
    <w:rsid w:val="00EE1236"/>
    <w:rsid w:val="00EE14C2"/>
    <w:rsid w:val="00EE31DE"/>
    <w:rsid w:val="00F04F93"/>
    <w:rsid w:val="00F05992"/>
    <w:rsid w:val="00F105BF"/>
    <w:rsid w:val="00F51B2E"/>
    <w:rsid w:val="00F6152E"/>
    <w:rsid w:val="00F752AE"/>
    <w:rsid w:val="00F825D7"/>
    <w:rsid w:val="00FA72CF"/>
    <w:rsid w:val="00FB2146"/>
    <w:rsid w:val="00FB3E99"/>
    <w:rsid w:val="00FE40DC"/>
    <w:rsid w:val="00FE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B4"/>
    <w:pPr>
      <w:ind w:left="720"/>
      <w:contextualSpacing/>
    </w:pPr>
  </w:style>
  <w:style w:type="paragraph" w:styleId="a4">
    <w:name w:val="Balloon Text"/>
    <w:basedOn w:val="a"/>
    <w:link w:val="a5"/>
    <w:uiPriority w:val="99"/>
    <w:semiHidden/>
    <w:unhideWhenUsed/>
    <w:rsid w:val="00435F70"/>
    <w:rPr>
      <w:rFonts w:ascii="Tahoma" w:hAnsi="Tahoma" w:cs="Tahoma"/>
      <w:sz w:val="16"/>
      <w:szCs w:val="16"/>
    </w:rPr>
  </w:style>
  <w:style w:type="character" w:customStyle="1" w:styleId="a5">
    <w:name w:val="Текст выноски Знак"/>
    <w:basedOn w:val="a0"/>
    <w:link w:val="a4"/>
    <w:uiPriority w:val="99"/>
    <w:semiHidden/>
    <w:rsid w:val="00435F70"/>
    <w:rPr>
      <w:rFonts w:ascii="Tahoma" w:eastAsia="Times New Roman" w:hAnsi="Tahoma" w:cs="Tahoma"/>
      <w:sz w:val="16"/>
      <w:szCs w:val="16"/>
      <w:lang w:eastAsia="ru-RU"/>
    </w:rPr>
  </w:style>
  <w:style w:type="paragraph" w:customStyle="1" w:styleId="ConsPlusTitle">
    <w:name w:val="ConsPlusTitle"/>
    <w:rsid w:val="007340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5965A7"/>
    <w:pPr>
      <w:tabs>
        <w:tab w:val="center" w:pos="4677"/>
        <w:tab w:val="right" w:pos="9355"/>
      </w:tabs>
    </w:pPr>
  </w:style>
  <w:style w:type="character" w:customStyle="1" w:styleId="a7">
    <w:name w:val="Верхний колонтитул Знак"/>
    <w:basedOn w:val="a0"/>
    <w:link w:val="a6"/>
    <w:uiPriority w:val="99"/>
    <w:rsid w:val="005965A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5965A7"/>
    <w:pPr>
      <w:tabs>
        <w:tab w:val="center" w:pos="4677"/>
        <w:tab w:val="right" w:pos="9355"/>
      </w:tabs>
    </w:pPr>
  </w:style>
  <w:style w:type="character" w:customStyle="1" w:styleId="a9">
    <w:name w:val="Нижний колонтитул Знак"/>
    <w:basedOn w:val="a0"/>
    <w:link w:val="a8"/>
    <w:uiPriority w:val="99"/>
    <w:semiHidden/>
    <w:rsid w:val="005965A7"/>
    <w:rPr>
      <w:rFonts w:ascii="Times New Roman" w:eastAsia="Times New Roman" w:hAnsi="Times New Roman" w:cs="Times New Roman"/>
      <w:sz w:val="20"/>
      <w:szCs w:val="20"/>
      <w:lang w:eastAsia="ru-RU"/>
    </w:rPr>
  </w:style>
  <w:style w:type="paragraph" w:styleId="aa">
    <w:name w:val="Normal (Web)"/>
    <w:basedOn w:val="a"/>
    <w:uiPriority w:val="99"/>
    <w:unhideWhenUsed/>
    <w:rsid w:val="00F05992"/>
    <w:rPr>
      <w:sz w:val="24"/>
      <w:szCs w:val="24"/>
    </w:rPr>
  </w:style>
  <w:style w:type="paragraph" w:styleId="ab">
    <w:name w:val="No Spacing"/>
    <w:uiPriority w:val="1"/>
    <w:qFormat/>
    <w:rsid w:val="0013469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B4"/>
    <w:pPr>
      <w:ind w:left="720"/>
      <w:contextualSpacing/>
    </w:pPr>
  </w:style>
  <w:style w:type="paragraph" w:styleId="a4">
    <w:name w:val="Balloon Text"/>
    <w:basedOn w:val="a"/>
    <w:link w:val="a5"/>
    <w:uiPriority w:val="99"/>
    <w:semiHidden/>
    <w:unhideWhenUsed/>
    <w:rsid w:val="00435F70"/>
    <w:rPr>
      <w:rFonts w:ascii="Tahoma" w:hAnsi="Tahoma" w:cs="Tahoma"/>
      <w:sz w:val="16"/>
      <w:szCs w:val="16"/>
    </w:rPr>
  </w:style>
  <w:style w:type="character" w:customStyle="1" w:styleId="a5">
    <w:name w:val="Текст выноски Знак"/>
    <w:basedOn w:val="a0"/>
    <w:link w:val="a4"/>
    <w:uiPriority w:val="99"/>
    <w:semiHidden/>
    <w:rsid w:val="00435F70"/>
    <w:rPr>
      <w:rFonts w:ascii="Tahoma" w:eastAsia="Times New Roman" w:hAnsi="Tahoma" w:cs="Tahoma"/>
      <w:sz w:val="16"/>
      <w:szCs w:val="16"/>
      <w:lang w:eastAsia="ru-RU"/>
    </w:rPr>
  </w:style>
  <w:style w:type="paragraph" w:customStyle="1" w:styleId="ConsPlusTitle">
    <w:name w:val="ConsPlusTitle"/>
    <w:rsid w:val="007340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5965A7"/>
    <w:pPr>
      <w:tabs>
        <w:tab w:val="center" w:pos="4677"/>
        <w:tab w:val="right" w:pos="9355"/>
      </w:tabs>
    </w:pPr>
  </w:style>
  <w:style w:type="character" w:customStyle="1" w:styleId="a7">
    <w:name w:val="Верхний колонтитул Знак"/>
    <w:basedOn w:val="a0"/>
    <w:link w:val="a6"/>
    <w:uiPriority w:val="99"/>
    <w:rsid w:val="005965A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5965A7"/>
    <w:pPr>
      <w:tabs>
        <w:tab w:val="center" w:pos="4677"/>
        <w:tab w:val="right" w:pos="9355"/>
      </w:tabs>
    </w:pPr>
  </w:style>
  <w:style w:type="character" w:customStyle="1" w:styleId="a9">
    <w:name w:val="Нижний колонтитул Знак"/>
    <w:basedOn w:val="a0"/>
    <w:link w:val="a8"/>
    <w:uiPriority w:val="99"/>
    <w:semiHidden/>
    <w:rsid w:val="005965A7"/>
    <w:rPr>
      <w:rFonts w:ascii="Times New Roman" w:eastAsia="Times New Roman" w:hAnsi="Times New Roman" w:cs="Times New Roman"/>
      <w:sz w:val="20"/>
      <w:szCs w:val="20"/>
      <w:lang w:eastAsia="ru-RU"/>
    </w:rPr>
  </w:style>
  <w:style w:type="paragraph" w:styleId="aa">
    <w:name w:val="Normal (Web)"/>
    <w:basedOn w:val="a"/>
    <w:uiPriority w:val="99"/>
    <w:unhideWhenUsed/>
    <w:rsid w:val="00F05992"/>
    <w:rPr>
      <w:sz w:val="24"/>
      <w:szCs w:val="24"/>
    </w:rPr>
  </w:style>
  <w:style w:type="paragraph" w:styleId="ab">
    <w:name w:val="No Spacing"/>
    <w:uiPriority w:val="1"/>
    <w:qFormat/>
    <w:rsid w:val="0013469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1563">
      <w:bodyDiv w:val="1"/>
      <w:marLeft w:val="0"/>
      <w:marRight w:val="0"/>
      <w:marTop w:val="0"/>
      <w:marBottom w:val="0"/>
      <w:divBdr>
        <w:top w:val="none" w:sz="0" w:space="0" w:color="auto"/>
        <w:left w:val="none" w:sz="0" w:space="0" w:color="auto"/>
        <w:bottom w:val="none" w:sz="0" w:space="0" w:color="auto"/>
        <w:right w:val="none" w:sz="0" w:space="0" w:color="auto"/>
      </w:divBdr>
    </w:div>
    <w:div w:id="9497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6A6E-E5DD-4F50-A8E3-7D611E4D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8</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"Можгинский район"</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Небогатикова Елена Анатольевна</dc:creator>
  <cp:lastModifiedBy>User</cp:lastModifiedBy>
  <cp:revision>12</cp:revision>
  <cp:lastPrinted>2020-01-27T10:08:00Z</cp:lastPrinted>
  <dcterms:created xsi:type="dcterms:W3CDTF">2020-01-13T11:37:00Z</dcterms:created>
  <dcterms:modified xsi:type="dcterms:W3CDTF">2020-01-27T10:34:00Z</dcterms:modified>
</cp:coreProperties>
</file>